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6E94" w14:textId="65A9F8F9" w:rsidR="00FA651D" w:rsidRDefault="00FA651D" w:rsidP="00FA651D">
      <w:pPr>
        <w:jc w:val="center"/>
      </w:pPr>
      <w:r>
        <w:rPr>
          <w:noProof/>
        </w:rPr>
        <w:drawing>
          <wp:inline distT="0" distB="0" distL="0" distR="0" wp14:anchorId="44C166B6" wp14:editId="4A8E306E">
            <wp:extent cx="1711842" cy="1139153"/>
            <wp:effectExtent l="0" t="0" r="3175" b="4445"/>
            <wp:docPr id="1308332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32243" name="Imagem 130833224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842" cy="1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129E5" w14:textId="77777777" w:rsidR="00FA651D" w:rsidRDefault="00FA651D" w:rsidP="00FA651D">
      <w:pPr>
        <w:jc w:val="center"/>
      </w:pPr>
    </w:p>
    <w:p w14:paraId="37BB8C64" w14:textId="2CEFF514" w:rsidR="00FA651D" w:rsidRDefault="00FA651D" w:rsidP="00FA651D">
      <w:pPr>
        <w:pStyle w:val="Recuodecorpodetexto"/>
        <w:spacing w:line="276" w:lineRule="auto"/>
        <w:ind w:left="360" w:firstLine="0"/>
        <w:jc w:val="center"/>
        <w:rPr>
          <w:rFonts w:ascii="Arial" w:hAnsi="Arial" w:cs="Arial"/>
          <w:b/>
          <w:color w:val="44546A" w:themeColor="text2"/>
          <w:sz w:val="26"/>
          <w:szCs w:val="26"/>
        </w:rPr>
      </w:pPr>
      <w:r w:rsidRPr="00602D1A">
        <w:rPr>
          <w:rFonts w:ascii="Arial" w:hAnsi="Arial" w:cs="Arial"/>
          <w:b/>
          <w:color w:val="44546A" w:themeColor="text2"/>
          <w:sz w:val="26"/>
          <w:szCs w:val="26"/>
        </w:rPr>
        <w:t xml:space="preserve">PAUTA DA </w:t>
      </w:r>
      <w:r>
        <w:rPr>
          <w:rFonts w:ascii="Arial" w:hAnsi="Arial" w:cs="Arial"/>
          <w:b/>
          <w:color w:val="44546A" w:themeColor="text2"/>
          <w:sz w:val="26"/>
          <w:szCs w:val="26"/>
          <w:lang w:val="pt-BR"/>
        </w:rPr>
        <w:t>1</w:t>
      </w:r>
      <w:r w:rsidRPr="00602D1A">
        <w:rPr>
          <w:rFonts w:ascii="Arial" w:hAnsi="Arial" w:cs="Arial"/>
          <w:b/>
          <w:color w:val="44546A" w:themeColor="text2"/>
          <w:sz w:val="26"/>
          <w:szCs w:val="26"/>
        </w:rPr>
        <w:t>ª REUNIÃO ORDINÁRIA D</w:t>
      </w:r>
      <w:r>
        <w:rPr>
          <w:rFonts w:ascii="Arial" w:hAnsi="Arial" w:cs="Arial"/>
          <w:b/>
          <w:color w:val="44546A" w:themeColor="text2"/>
          <w:sz w:val="26"/>
          <w:szCs w:val="26"/>
          <w:lang w:val="pt-BR"/>
        </w:rPr>
        <w:t>A COMISSÃO EXECUTIVA D</w:t>
      </w:r>
      <w:r w:rsidRPr="00602D1A">
        <w:rPr>
          <w:rFonts w:ascii="Arial" w:hAnsi="Arial" w:cs="Arial"/>
          <w:b/>
          <w:color w:val="44546A" w:themeColor="text2"/>
          <w:sz w:val="26"/>
          <w:szCs w:val="26"/>
        </w:rPr>
        <w:t>O CMH</w:t>
      </w:r>
      <w:r>
        <w:rPr>
          <w:rFonts w:ascii="Arial" w:hAnsi="Arial" w:cs="Arial"/>
          <w:b/>
          <w:color w:val="44546A" w:themeColor="text2"/>
          <w:sz w:val="26"/>
          <w:szCs w:val="26"/>
        </w:rPr>
        <w:t xml:space="preserve"> </w:t>
      </w:r>
      <w:r w:rsidRPr="00602D1A">
        <w:rPr>
          <w:rFonts w:ascii="Arial" w:hAnsi="Arial" w:cs="Arial"/>
          <w:b/>
          <w:color w:val="44546A" w:themeColor="text2"/>
          <w:sz w:val="26"/>
          <w:szCs w:val="26"/>
        </w:rPr>
        <w:t xml:space="preserve">- </w:t>
      </w:r>
      <w:r>
        <w:rPr>
          <w:rFonts w:ascii="Arial" w:hAnsi="Arial" w:cs="Arial"/>
          <w:b/>
          <w:color w:val="44546A" w:themeColor="text2"/>
          <w:sz w:val="26"/>
          <w:szCs w:val="26"/>
          <w:lang w:val="pt-BR"/>
        </w:rPr>
        <w:t>9</w:t>
      </w:r>
      <w:r w:rsidRPr="00602D1A">
        <w:rPr>
          <w:rFonts w:ascii="Arial" w:hAnsi="Arial" w:cs="Arial"/>
          <w:b/>
          <w:color w:val="44546A" w:themeColor="text2"/>
          <w:sz w:val="26"/>
          <w:szCs w:val="26"/>
        </w:rPr>
        <w:t>ª GESTÃO</w:t>
      </w:r>
    </w:p>
    <w:p w14:paraId="3105A967" w14:textId="06208BC1" w:rsidR="00FA651D" w:rsidRDefault="00FA651D" w:rsidP="00FA651D">
      <w:pPr>
        <w:pStyle w:val="Recuodecorpodetexto"/>
        <w:spacing w:line="276" w:lineRule="auto"/>
        <w:ind w:left="360" w:firstLine="0"/>
        <w:jc w:val="center"/>
        <w:rPr>
          <w:rFonts w:ascii="Arial" w:hAnsi="Arial" w:cs="Arial"/>
          <w:b/>
          <w:color w:val="44546A" w:themeColor="text2"/>
          <w:sz w:val="26"/>
          <w:szCs w:val="26"/>
          <w:lang w:val="pt-BR"/>
        </w:rPr>
      </w:pPr>
      <w:r>
        <w:rPr>
          <w:rFonts w:ascii="Arial" w:hAnsi="Arial" w:cs="Arial"/>
          <w:b/>
          <w:color w:val="44546A" w:themeColor="text2"/>
          <w:sz w:val="26"/>
          <w:szCs w:val="26"/>
          <w:lang w:val="pt-BR"/>
        </w:rPr>
        <w:t>2</w:t>
      </w:r>
      <w:r>
        <w:rPr>
          <w:rFonts w:ascii="Arial" w:hAnsi="Arial" w:cs="Arial"/>
          <w:b/>
          <w:color w:val="44546A" w:themeColor="text2"/>
          <w:sz w:val="26"/>
          <w:szCs w:val="26"/>
          <w:lang w:val="pt-BR"/>
        </w:rPr>
        <w:t>4</w:t>
      </w:r>
      <w:r>
        <w:rPr>
          <w:rFonts w:ascii="Arial" w:hAnsi="Arial" w:cs="Arial"/>
          <w:b/>
          <w:color w:val="44546A" w:themeColor="text2"/>
          <w:sz w:val="26"/>
          <w:szCs w:val="26"/>
          <w:lang w:val="pt-BR"/>
        </w:rPr>
        <w:t>/0</w:t>
      </w:r>
      <w:r>
        <w:rPr>
          <w:rFonts w:ascii="Arial" w:hAnsi="Arial" w:cs="Arial"/>
          <w:b/>
          <w:color w:val="44546A" w:themeColor="text2"/>
          <w:sz w:val="26"/>
          <w:szCs w:val="26"/>
          <w:lang w:val="pt-BR"/>
        </w:rPr>
        <w:t>3</w:t>
      </w:r>
      <w:r>
        <w:rPr>
          <w:rFonts w:ascii="Arial" w:hAnsi="Arial" w:cs="Arial"/>
          <w:b/>
          <w:color w:val="44546A" w:themeColor="text2"/>
          <w:sz w:val="26"/>
          <w:szCs w:val="26"/>
          <w:lang w:val="pt-BR"/>
        </w:rPr>
        <w:t>/2026</w:t>
      </w:r>
    </w:p>
    <w:p w14:paraId="41409C6D" w14:textId="77777777" w:rsidR="00FA651D" w:rsidRPr="00B873D0" w:rsidRDefault="00FA651D" w:rsidP="00FA651D">
      <w:pPr>
        <w:pStyle w:val="Recuodecorpodetexto"/>
        <w:spacing w:line="276" w:lineRule="auto"/>
        <w:ind w:left="360" w:firstLine="0"/>
        <w:jc w:val="center"/>
        <w:rPr>
          <w:rFonts w:ascii="Arial" w:hAnsi="Arial" w:cs="Arial"/>
          <w:b/>
          <w:color w:val="44546A" w:themeColor="text2"/>
          <w:sz w:val="26"/>
          <w:szCs w:val="26"/>
        </w:rPr>
      </w:pPr>
    </w:p>
    <w:p w14:paraId="66BDCA6D" w14:textId="77777777" w:rsidR="00FA651D" w:rsidRPr="00602D1A" w:rsidRDefault="00FA651D" w:rsidP="00FA651D">
      <w:pPr>
        <w:pStyle w:val="Recuodecorpodetexto"/>
        <w:spacing w:line="276" w:lineRule="auto"/>
        <w:ind w:left="1152" w:firstLine="1680"/>
        <w:jc w:val="left"/>
        <w:rPr>
          <w:rFonts w:ascii="Arial" w:hAnsi="Arial" w:cs="Arial"/>
          <w:color w:val="44546A" w:themeColor="text2"/>
          <w:sz w:val="26"/>
          <w:szCs w:val="26"/>
          <w:lang w:val="pt-BR"/>
        </w:rPr>
      </w:pPr>
    </w:p>
    <w:p w14:paraId="0ACF299F" w14:textId="77777777" w:rsidR="00FA651D" w:rsidRPr="00FA651D" w:rsidRDefault="00FA651D" w:rsidP="00FA651D">
      <w:pPr>
        <w:jc w:val="both"/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</w:pPr>
      <w:r w:rsidRPr="00FA651D">
        <w:rPr>
          <w:rFonts w:ascii="Arial" w:eastAsia="Times New Roman" w:hAnsi="Arial" w:cs="Arial"/>
          <w:b/>
          <w:bCs/>
          <w:color w:val="44546A" w:themeColor="text2"/>
          <w:kern w:val="0"/>
          <w:sz w:val="26"/>
          <w:szCs w:val="26"/>
          <w:lang w:eastAsia="x-none"/>
          <w14:ligatures w14:val="none"/>
        </w:rPr>
        <w:t>Item 1 - Solicitação de Voto CECMH nº 03/2026 (Deliberação)</w:t>
      </w:r>
    </w:p>
    <w:p w14:paraId="487C6545" w14:textId="77777777" w:rsidR="00FA651D" w:rsidRPr="00FA651D" w:rsidRDefault="00FA651D" w:rsidP="00FA651D">
      <w:pPr>
        <w:jc w:val="both"/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</w:pPr>
      <w:r w:rsidRPr="00FA651D"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  <w:t>Aprovação da Prestação de Contas do FMH- exercício 2025;</w:t>
      </w:r>
    </w:p>
    <w:p w14:paraId="6745DDDB" w14:textId="77777777" w:rsidR="00FA651D" w:rsidRPr="00FA651D" w:rsidRDefault="00FA651D" w:rsidP="00FA651D">
      <w:pPr>
        <w:jc w:val="both"/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</w:pPr>
    </w:p>
    <w:p w14:paraId="7E5D19EF" w14:textId="77777777" w:rsidR="00FA651D" w:rsidRPr="00FA651D" w:rsidRDefault="00FA651D" w:rsidP="00FA651D">
      <w:pPr>
        <w:jc w:val="both"/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</w:pPr>
      <w:r w:rsidRPr="00FA651D">
        <w:rPr>
          <w:rFonts w:ascii="Arial" w:eastAsia="Times New Roman" w:hAnsi="Arial" w:cs="Arial"/>
          <w:b/>
          <w:bCs/>
          <w:color w:val="44546A" w:themeColor="text2"/>
          <w:kern w:val="0"/>
          <w:sz w:val="26"/>
          <w:szCs w:val="26"/>
          <w:lang w:eastAsia="x-none"/>
          <w14:ligatures w14:val="none"/>
        </w:rPr>
        <w:t>Item 2- Solicitação de Voto CECMH nº 04/2026 (Deliberação)</w:t>
      </w:r>
    </w:p>
    <w:p w14:paraId="54B8DDEF" w14:textId="77777777" w:rsidR="00FA651D" w:rsidRPr="00FA651D" w:rsidRDefault="00FA651D" w:rsidP="00FA651D">
      <w:pPr>
        <w:jc w:val="both"/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</w:pPr>
      <w:r w:rsidRPr="00FA651D"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  <w:t>Aprovação da Prestação de Contas do Plano de Investimentos do FMH exercício 2025;</w:t>
      </w:r>
    </w:p>
    <w:p w14:paraId="5326FA42" w14:textId="77777777" w:rsidR="00FA651D" w:rsidRPr="00FA651D" w:rsidRDefault="00FA651D" w:rsidP="00FA651D">
      <w:pPr>
        <w:jc w:val="both"/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</w:pPr>
    </w:p>
    <w:p w14:paraId="195B870D" w14:textId="77777777" w:rsidR="00FA651D" w:rsidRPr="00FA651D" w:rsidRDefault="00FA651D" w:rsidP="00FA651D">
      <w:pPr>
        <w:jc w:val="both"/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</w:pPr>
      <w:r w:rsidRPr="00FA651D">
        <w:rPr>
          <w:rFonts w:ascii="Arial" w:eastAsia="Times New Roman" w:hAnsi="Arial" w:cs="Arial"/>
          <w:b/>
          <w:bCs/>
          <w:color w:val="44546A" w:themeColor="text2"/>
          <w:kern w:val="0"/>
          <w:sz w:val="26"/>
          <w:szCs w:val="26"/>
          <w:lang w:eastAsia="x-none"/>
          <w14:ligatures w14:val="none"/>
        </w:rPr>
        <w:t>Item 3- Solicitação de Voto CECMH nº 05/2026 (Deliberação)</w:t>
      </w:r>
    </w:p>
    <w:p w14:paraId="2B017BA8" w14:textId="62BA5686" w:rsidR="00FA651D" w:rsidRPr="00FA651D" w:rsidRDefault="00FA651D" w:rsidP="00FA651D">
      <w:pPr>
        <w:jc w:val="both"/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</w:pPr>
      <w:r w:rsidRPr="00FA651D">
        <w:rPr>
          <w:rFonts w:ascii="Arial" w:eastAsia="Times New Roman" w:hAnsi="Arial" w:cs="Arial"/>
          <w:b/>
          <w:color w:val="44546A" w:themeColor="text2"/>
          <w:kern w:val="0"/>
          <w:sz w:val="26"/>
          <w:szCs w:val="26"/>
          <w:lang w:eastAsia="x-none"/>
          <w14:ligatures w14:val="none"/>
        </w:rPr>
        <w:t>Aprovação do Plano de Investimentos do FMH para o exercício de 2026;</w:t>
      </w:r>
    </w:p>
    <w:sectPr w:rsidR="00FA651D" w:rsidRPr="00FA6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51D"/>
    <w:rsid w:val="00E82086"/>
    <w:rsid w:val="00FA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8D58"/>
  <w15:chartTrackingRefBased/>
  <w15:docId w15:val="{BC239C39-E224-4E3C-BDB6-F9B82280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6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6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6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6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6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65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65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6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6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6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6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6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6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65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6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65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651D"/>
    <w:rPr>
      <w:b/>
      <w:bCs/>
      <w:smallCaps/>
      <w:color w:val="2F5496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uiPriority w:val="99"/>
    <w:rsid w:val="00FA651D"/>
    <w:pPr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A651D"/>
    <w:rPr>
      <w:rFonts w:ascii="Times New Roman" w:eastAsia="Times New Roman" w:hAnsi="Times New Roman" w:cs="Times New Roman"/>
      <w:kern w:val="0"/>
      <w:sz w:val="28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Garbelini Bello</dc:creator>
  <cp:keywords/>
  <dc:description/>
  <cp:lastModifiedBy>Mariana Garbelini Bello</cp:lastModifiedBy>
  <cp:revision>1</cp:revision>
  <dcterms:created xsi:type="dcterms:W3CDTF">2026-05-27T18:26:00Z</dcterms:created>
  <dcterms:modified xsi:type="dcterms:W3CDTF">2026-05-27T18:31:00Z</dcterms:modified>
</cp:coreProperties>
</file>