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7401E" w14:textId="77777777" w:rsidR="006B1C3A" w:rsidRDefault="006B1C3A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C7D81BE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</w:t>
      </w:r>
      <w:r w:rsidR="006B1C3A">
        <w:rPr>
          <w:rFonts w:ascii="Calibri" w:eastAsia="Calibri" w:hAnsi="Calibri" w:cs="Calibri"/>
          <w:b/>
        </w:rPr>
        <w:t>6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4032EB66" w14:textId="77777777" w:rsidR="006B1C3A" w:rsidRDefault="006B1C3A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68CDF4BD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>A PLENÁRIA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5825DD" w:rsidRPr="005825DD">
        <w:rPr>
          <w:rFonts w:ascii="Calibri" w:eastAsia="Calibri" w:hAnsi="Calibri" w:cs="Calibri"/>
          <w:b/>
          <w:sz w:val="28"/>
          <w:szCs w:val="28"/>
        </w:rPr>
        <w:t>0</w:t>
      </w:r>
      <w:r w:rsidR="008F539E">
        <w:rPr>
          <w:rFonts w:ascii="Calibri" w:eastAsia="Calibri" w:hAnsi="Calibri" w:cs="Calibri"/>
          <w:b/>
          <w:sz w:val="28"/>
          <w:szCs w:val="28"/>
        </w:rPr>
        <w:t>1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17420CBF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6D62B81E" w14:textId="4393C6E5" w:rsidR="000B4615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 xml:space="preserve">Calendário </w:t>
      </w:r>
      <w:r w:rsidR="006B1C3A">
        <w:rPr>
          <w:rFonts w:ascii="Calibri" w:eastAsia="Calibri" w:hAnsi="Calibri" w:cs="Calibri"/>
          <w:b/>
          <w:bCs/>
        </w:rPr>
        <w:t xml:space="preserve">Anual </w:t>
      </w:r>
      <w:r w:rsidRPr="004D1A73">
        <w:rPr>
          <w:rFonts w:ascii="Calibri" w:eastAsia="Calibri" w:hAnsi="Calibri" w:cs="Calibri"/>
        </w:rPr>
        <w:t>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</w:rPr>
        <w:t>o</w:t>
      </w:r>
      <w:r w:rsidRPr="004D1A73">
        <w:rPr>
          <w:rFonts w:ascii="Calibri" w:eastAsia="Calibri" w:hAnsi="Calibri" w:cs="Calibri"/>
        </w:rPr>
        <w:t xml:space="preserve"> mês de </w:t>
      </w:r>
      <w:r w:rsidRPr="004D1A73">
        <w:rPr>
          <w:rFonts w:ascii="Calibri" w:eastAsia="Calibri" w:hAnsi="Calibri" w:cs="Calibri"/>
          <w:b/>
          <w:bCs/>
        </w:rPr>
        <w:t>janeiro corresponde ao período de recesso</w:t>
      </w:r>
      <w:r w:rsidRPr="004D1A73">
        <w:rPr>
          <w:rFonts w:ascii="Calibri" w:eastAsia="Calibri" w:hAnsi="Calibri" w:cs="Calibri"/>
        </w:rPr>
        <w:t xml:space="preserve"> do colegiado</w:t>
      </w:r>
      <w:r w:rsidR="006B1C3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Assim, </w:t>
      </w:r>
      <w:r w:rsidRPr="004D1A73">
        <w:rPr>
          <w:rFonts w:ascii="Calibri" w:eastAsia="Calibri" w:hAnsi="Calibri" w:cs="Calibri"/>
        </w:rPr>
        <w:t>não foi realizada reunião</w:t>
      </w:r>
      <w:r>
        <w:rPr>
          <w:rFonts w:ascii="Calibri" w:eastAsia="Calibri" w:hAnsi="Calibri" w:cs="Calibri"/>
        </w:rPr>
        <w:t xml:space="preserve"> ordinária</w:t>
      </w:r>
      <w:r w:rsidRPr="004D1A73">
        <w:rPr>
          <w:rFonts w:ascii="Calibri" w:eastAsia="Calibri" w:hAnsi="Calibri" w:cs="Calibri"/>
        </w:rPr>
        <w:t xml:space="preserve"> d</w:t>
      </w:r>
      <w:r w:rsidR="008F539E">
        <w:rPr>
          <w:rFonts w:ascii="Calibri" w:eastAsia="Calibri" w:hAnsi="Calibri" w:cs="Calibri"/>
        </w:rPr>
        <w:t xml:space="preserve">a Plenária do </w:t>
      </w:r>
      <w:r w:rsidRPr="004D1A73">
        <w:rPr>
          <w:rFonts w:ascii="Calibri" w:eastAsia="Calibri" w:hAnsi="Calibri" w:cs="Calibri"/>
        </w:rPr>
        <w:t>CMI</w:t>
      </w:r>
      <w:r>
        <w:rPr>
          <w:rFonts w:ascii="Calibri" w:eastAsia="Calibri" w:hAnsi="Calibri" w:cs="Calibri"/>
        </w:rPr>
        <w:t xml:space="preserve"> </w:t>
      </w:r>
      <w:r w:rsidR="00DC033D">
        <w:rPr>
          <w:rFonts w:ascii="Calibri" w:eastAsia="Calibri" w:hAnsi="Calibri" w:cs="Calibri"/>
        </w:rPr>
        <w:t>no mês em questão.</w:t>
      </w:r>
    </w:p>
    <w:p w14:paraId="5E14C313" w14:textId="77777777" w:rsidR="00DC033D" w:rsidRDefault="00DC033D">
      <w:pPr>
        <w:jc w:val="both"/>
        <w:rPr>
          <w:rFonts w:ascii="Calibri" w:eastAsia="Calibri" w:hAnsi="Calibri" w:cs="Calibri"/>
        </w:rPr>
      </w:pPr>
    </w:p>
    <w:p w14:paraId="15114617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74E92307" w14:textId="17B949AE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 w:rsidR="006B1C3A">
        <w:rPr>
          <w:rFonts w:ascii="Calibri" w:eastAsia="Calibri" w:hAnsi="Calibri" w:cs="Calibri"/>
          <w:bCs/>
        </w:rPr>
        <w:t>6</w:t>
      </w:r>
      <w:r>
        <w:rPr>
          <w:rFonts w:ascii="Calibri" w:eastAsia="Calibri" w:hAnsi="Calibri" w:cs="Calibri"/>
          <w:bCs/>
        </w:rPr>
        <w:t xml:space="preserve"> </w:t>
      </w:r>
      <w:r w:rsidRPr="0052134A">
        <w:rPr>
          <w:rFonts w:ascii="Calibri" w:eastAsia="Calibri" w:hAnsi="Calibri" w:cs="Calibri"/>
          <w:bCs/>
        </w:rPr>
        <w:t>est</w:t>
      </w:r>
      <w:r w:rsidR="006B1C3A">
        <w:rPr>
          <w:rFonts w:ascii="Calibri" w:eastAsia="Calibri" w:hAnsi="Calibri" w:cs="Calibri"/>
          <w:bCs/>
        </w:rPr>
        <w:t>arã</w:t>
      </w:r>
      <w:r w:rsidRPr="0052134A">
        <w:rPr>
          <w:rFonts w:ascii="Calibri" w:eastAsia="Calibri" w:hAnsi="Calibri" w:cs="Calibri"/>
          <w:bCs/>
        </w:rPr>
        <w:t xml:space="preserve">o sujeitas a alteração </w:t>
      </w:r>
      <w:r w:rsidR="006B1C3A">
        <w:rPr>
          <w:rFonts w:ascii="Calibri" w:eastAsia="Calibri" w:hAnsi="Calibri" w:cs="Calibri"/>
          <w:bCs/>
        </w:rPr>
        <w:t xml:space="preserve">do Calendário, </w:t>
      </w:r>
      <w:r w:rsidRPr="0052134A">
        <w:rPr>
          <w:rFonts w:ascii="Calibri" w:eastAsia="Calibri" w:hAnsi="Calibri" w:cs="Calibri"/>
          <w:bCs/>
        </w:rPr>
        <w:t xml:space="preserve">mediante deliberação </w:t>
      </w:r>
      <w:r>
        <w:rPr>
          <w:rFonts w:ascii="Calibri" w:eastAsia="Calibri" w:hAnsi="Calibri" w:cs="Calibri"/>
          <w:bCs/>
        </w:rPr>
        <w:t>do colegiado</w:t>
      </w:r>
      <w:r w:rsidR="006B1C3A">
        <w:rPr>
          <w:rFonts w:ascii="Calibri" w:eastAsia="Calibri" w:hAnsi="Calibri" w:cs="Calibri"/>
          <w:bCs/>
        </w:rPr>
        <w:t xml:space="preserve"> eleito para a nova gestão.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5B52FDB6" w14:textId="77777777" w:rsidR="006B1C3A" w:rsidRDefault="006B1C3A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5A1BD902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</w:t>
      </w:r>
      <w:r w:rsidR="006B1C3A">
        <w:rPr>
          <w:rFonts w:ascii="Calibri" w:eastAsia="Calibri" w:hAnsi="Calibri" w:cs="Calibri"/>
          <w:bCs/>
        </w:rPr>
        <w:t>, ao longo do ano de 2026.</w:t>
      </w:r>
    </w:p>
    <w:p w14:paraId="74D7098E" w14:textId="77777777" w:rsidR="00A16D16" w:rsidRDefault="00A16D16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0F1714"/>
    <w:rsid w:val="001006A2"/>
    <w:rsid w:val="001D0EE4"/>
    <w:rsid w:val="0021502E"/>
    <w:rsid w:val="00231608"/>
    <w:rsid w:val="002350BC"/>
    <w:rsid w:val="002637F6"/>
    <w:rsid w:val="00331BB7"/>
    <w:rsid w:val="003869D4"/>
    <w:rsid w:val="004A2023"/>
    <w:rsid w:val="004D1A73"/>
    <w:rsid w:val="0052134A"/>
    <w:rsid w:val="005825DD"/>
    <w:rsid w:val="005E5AFE"/>
    <w:rsid w:val="005F7381"/>
    <w:rsid w:val="006071F9"/>
    <w:rsid w:val="00675D57"/>
    <w:rsid w:val="006B1C3A"/>
    <w:rsid w:val="006B1DB4"/>
    <w:rsid w:val="006D1A38"/>
    <w:rsid w:val="006D7723"/>
    <w:rsid w:val="007744C8"/>
    <w:rsid w:val="00794275"/>
    <w:rsid w:val="007A6072"/>
    <w:rsid w:val="00827680"/>
    <w:rsid w:val="008D1849"/>
    <w:rsid w:val="008F539E"/>
    <w:rsid w:val="009D4B2C"/>
    <w:rsid w:val="00A16D16"/>
    <w:rsid w:val="00AE3F50"/>
    <w:rsid w:val="00AF559F"/>
    <w:rsid w:val="00BF3171"/>
    <w:rsid w:val="00C635BC"/>
    <w:rsid w:val="00D666FC"/>
    <w:rsid w:val="00D77855"/>
    <w:rsid w:val="00DB043C"/>
    <w:rsid w:val="00DC033D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8</cp:revision>
  <cp:lastPrinted>2025-01-23T14:20:00Z</cp:lastPrinted>
  <dcterms:created xsi:type="dcterms:W3CDTF">2025-01-22T13:16:00Z</dcterms:created>
  <dcterms:modified xsi:type="dcterms:W3CDTF">2026-03-06T20:07:00Z</dcterms:modified>
</cp:coreProperties>
</file>