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105"/>
        <w:ind w:left="848" w:right="799"/>
      </w:pPr>
      <w:r>
        <w:rPr/>
        <w:t>SECRETARIA</w:t>
      </w:r>
      <w:r>
        <w:rPr>
          <w:spacing w:val="-6"/>
        </w:rPr>
        <w:t> </w:t>
      </w:r>
      <w:r>
        <w:rPr/>
        <w:t>MUNICIPAL</w:t>
      </w:r>
      <w:r>
        <w:rPr>
          <w:spacing w:val="-8"/>
        </w:rPr>
        <w:t> </w:t>
      </w:r>
      <w:r>
        <w:rPr/>
        <w:t>DE</w:t>
      </w:r>
      <w:r>
        <w:rPr>
          <w:spacing w:val="-8"/>
        </w:rPr>
        <w:t> </w:t>
      </w:r>
      <w:r>
        <w:rPr/>
        <w:t>DIREITOS</w:t>
      </w:r>
      <w:r>
        <w:rPr>
          <w:spacing w:val="-5"/>
        </w:rPr>
        <w:t> </w:t>
      </w:r>
      <w:r>
        <w:rPr/>
        <w:t>HUMANOS</w:t>
      </w:r>
      <w:r>
        <w:rPr>
          <w:spacing w:val="-5"/>
        </w:rPr>
        <w:t> </w:t>
      </w:r>
      <w:r>
        <w:rPr/>
        <w:t>E</w:t>
      </w:r>
      <w:r>
        <w:rPr>
          <w:spacing w:val="-12"/>
        </w:rPr>
        <w:t> </w:t>
      </w:r>
      <w:r>
        <w:rPr/>
        <w:t>CIDADANIA DEPARTAMENTO DE PARTICIPAÇÃO SOCIAL</w:t>
      </w:r>
    </w:p>
    <w:p>
      <w:pPr>
        <w:spacing w:before="5"/>
        <w:ind w:left="5" w:right="0" w:firstLine="0"/>
        <w:jc w:val="center"/>
        <w:rPr>
          <w:b/>
          <w:sz w:val="24"/>
        </w:rPr>
      </w:pPr>
      <w:r>
        <w:rPr>
          <w:b/>
          <w:sz w:val="24"/>
        </w:rPr>
        <w:t>CONSELHO</w:t>
      </w:r>
      <w:r>
        <w:rPr>
          <w:b/>
          <w:spacing w:val="-1"/>
          <w:sz w:val="24"/>
        </w:rPr>
        <w:t> </w:t>
      </w:r>
      <w:r>
        <w:rPr>
          <w:b/>
          <w:sz w:val="24"/>
        </w:rPr>
        <w:t>MUNICIPAL</w:t>
      </w:r>
      <w:r>
        <w:rPr>
          <w:b/>
          <w:spacing w:val="-4"/>
          <w:sz w:val="24"/>
        </w:rPr>
        <w:t> </w:t>
      </w:r>
      <w:r>
        <w:rPr>
          <w:b/>
          <w:sz w:val="24"/>
        </w:rPr>
        <w:t>DOS</w:t>
      </w:r>
      <w:r>
        <w:rPr>
          <w:b/>
          <w:spacing w:val="-5"/>
          <w:sz w:val="24"/>
        </w:rPr>
        <w:t> </w:t>
      </w:r>
      <w:r>
        <w:rPr>
          <w:b/>
          <w:sz w:val="24"/>
        </w:rPr>
        <w:t>POVOS INDÍGENAS</w:t>
      </w:r>
      <w:r>
        <w:rPr>
          <w:b/>
          <w:spacing w:val="-1"/>
          <w:sz w:val="24"/>
        </w:rPr>
        <w:t> </w:t>
      </w:r>
      <w:r>
        <w:rPr>
          <w:b/>
          <w:sz w:val="24"/>
        </w:rPr>
        <w:t>DE</w:t>
      </w:r>
      <w:r>
        <w:rPr>
          <w:b/>
          <w:spacing w:val="-8"/>
          <w:sz w:val="24"/>
        </w:rPr>
        <w:t> </w:t>
      </w:r>
      <w:r>
        <w:rPr>
          <w:b/>
          <w:sz w:val="24"/>
        </w:rPr>
        <w:t>SÃO PAULO</w:t>
      </w:r>
      <w:r>
        <w:rPr>
          <w:b/>
          <w:spacing w:val="2"/>
          <w:sz w:val="24"/>
        </w:rPr>
        <w:t> </w:t>
      </w:r>
      <w:r>
        <w:rPr>
          <w:b/>
          <w:spacing w:val="-2"/>
          <w:sz w:val="24"/>
        </w:rPr>
        <w:t>(COMPISP)</w:t>
      </w:r>
    </w:p>
    <w:p>
      <w:pPr>
        <w:pStyle w:val="BodyText"/>
        <w:spacing w:before="44"/>
        <w:ind w:left="0"/>
        <w:jc w:val="left"/>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933767</wp:posOffset>
                </wp:positionH>
                <wp:positionV relativeFrom="paragraph">
                  <wp:posOffset>198792</wp:posOffset>
                </wp:positionV>
                <wp:extent cx="569595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95950" cy="1270"/>
                        </a:xfrm>
                        <a:custGeom>
                          <a:avLst/>
                          <a:gdLst/>
                          <a:ahLst/>
                          <a:cxnLst/>
                          <a:rect l="l" t="t" r="r" b="b"/>
                          <a:pathLst>
                            <a:path w="5695950" h="0">
                              <a:moveTo>
                                <a:pt x="0" y="0"/>
                              </a:moveTo>
                              <a:lnTo>
                                <a:pt x="569579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525002pt;margin-top:15.652957pt;width:448.5pt;height:.1pt;mso-position-horizontal-relative:page;mso-position-vertical-relative:paragraph;z-index:-15728640;mso-wrap-distance-left:0;mso-wrap-distance-right:0" id="docshape1" coordorigin="1471,313" coordsize="8970,0" path="m1471,313l10440,313e" filled="false" stroked="true" strokeweight="1.092pt" strokecolor="#000000">
                <v:path arrowok="t"/>
                <v:stroke dashstyle="solid"/>
                <w10:wrap type="topAndBottom"/>
              </v:shape>
            </w:pict>
          </mc:Fallback>
        </mc:AlternateContent>
      </w:r>
    </w:p>
    <w:p>
      <w:pPr>
        <w:pStyle w:val="Heading1"/>
        <w:spacing w:before="63"/>
        <w:ind w:left="810" w:right="799"/>
      </w:pPr>
      <w:r>
        <w:rPr/>
        <w:t>ATA</w:t>
      </w:r>
      <w:r>
        <w:rPr>
          <w:spacing w:val="-2"/>
        </w:rPr>
        <w:t> </w:t>
      </w:r>
      <w:r>
        <w:rPr/>
        <w:t>DE</w:t>
      </w:r>
      <w:r>
        <w:rPr>
          <w:spacing w:val="-4"/>
        </w:rPr>
        <w:t> </w:t>
      </w:r>
      <w:r>
        <w:rPr/>
        <w:t>REUNIÃO Nº </w:t>
      </w:r>
      <w:r>
        <w:rPr>
          <w:spacing w:val="-5"/>
        </w:rPr>
        <w:t>05</w:t>
      </w:r>
    </w:p>
    <w:p>
      <w:pPr>
        <w:spacing w:before="292"/>
        <w:ind w:left="168" w:right="0" w:firstLine="0"/>
        <w:jc w:val="left"/>
        <w:rPr>
          <w:b/>
          <w:sz w:val="24"/>
        </w:rPr>
      </w:pPr>
      <w:bookmarkStart w:name="Pautas:" w:id="1"/>
      <w:bookmarkEnd w:id="1"/>
      <w:r>
        <w:rPr/>
      </w:r>
      <w:r>
        <w:rPr>
          <w:b/>
          <w:spacing w:val="-2"/>
          <w:sz w:val="24"/>
        </w:rPr>
        <w:t>Pautas:</w:t>
      </w:r>
    </w:p>
    <w:p>
      <w:pPr>
        <w:pStyle w:val="ListParagraph"/>
        <w:numPr>
          <w:ilvl w:val="0"/>
          <w:numId w:val="1"/>
        </w:numPr>
        <w:tabs>
          <w:tab w:pos="884" w:val="left" w:leader="none"/>
        </w:tabs>
        <w:spacing w:line="278" w:lineRule="auto" w:before="48" w:after="0"/>
        <w:ind w:left="884" w:right="230" w:hanging="360"/>
        <w:jc w:val="left"/>
        <w:rPr>
          <w:sz w:val="24"/>
        </w:rPr>
      </w:pPr>
      <w:r>
        <w:rPr>
          <w:sz w:val="24"/>
        </w:rPr>
        <w:t>Apresentação</w:t>
      </w:r>
      <w:r>
        <w:rPr>
          <w:spacing w:val="-6"/>
          <w:sz w:val="24"/>
        </w:rPr>
        <w:t> </w:t>
      </w:r>
      <w:r>
        <w:rPr>
          <w:sz w:val="24"/>
        </w:rPr>
        <w:t>das</w:t>
      </w:r>
      <w:r>
        <w:rPr>
          <w:spacing w:val="-3"/>
          <w:sz w:val="24"/>
        </w:rPr>
        <w:t> </w:t>
      </w:r>
      <w:r>
        <w:rPr>
          <w:sz w:val="24"/>
        </w:rPr>
        <w:t>Ações</w:t>
      </w:r>
      <w:r>
        <w:rPr>
          <w:spacing w:val="-3"/>
          <w:sz w:val="24"/>
        </w:rPr>
        <w:t> </w:t>
      </w:r>
      <w:r>
        <w:rPr>
          <w:sz w:val="24"/>
        </w:rPr>
        <w:t>realizadas</w:t>
      </w:r>
      <w:r>
        <w:rPr>
          <w:spacing w:val="-4"/>
          <w:sz w:val="24"/>
        </w:rPr>
        <w:t> </w:t>
      </w:r>
      <w:r>
        <w:rPr>
          <w:sz w:val="24"/>
        </w:rPr>
        <w:t>pela</w:t>
      </w:r>
      <w:r>
        <w:rPr>
          <w:spacing w:val="-4"/>
          <w:sz w:val="24"/>
        </w:rPr>
        <w:t> </w:t>
      </w:r>
      <w:r>
        <w:rPr>
          <w:sz w:val="24"/>
        </w:rPr>
        <w:t>Secretária</w:t>
      </w:r>
      <w:r>
        <w:rPr>
          <w:spacing w:val="-5"/>
          <w:sz w:val="24"/>
        </w:rPr>
        <w:t> </w:t>
      </w:r>
      <w:r>
        <w:rPr>
          <w:sz w:val="24"/>
        </w:rPr>
        <w:t>do</w:t>
      </w:r>
      <w:r>
        <w:rPr>
          <w:spacing w:val="-6"/>
          <w:sz w:val="24"/>
        </w:rPr>
        <w:t> </w:t>
      </w:r>
      <w:r>
        <w:rPr>
          <w:sz w:val="24"/>
        </w:rPr>
        <w:t>Verde</w:t>
      </w:r>
      <w:r>
        <w:rPr>
          <w:spacing w:val="-3"/>
          <w:sz w:val="24"/>
        </w:rPr>
        <w:t> </w:t>
      </w:r>
      <w:r>
        <w:rPr>
          <w:sz w:val="24"/>
        </w:rPr>
        <w:t>e</w:t>
      </w:r>
      <w:r>
        <w:rPr>
          <w:spacing w:val="-3"/>
          <w:sz w:val="24"/>
        </w:rPr>
        <w:t> </w:t>
      </w:r>
      <w:r>
        <w:rPr>
          <w:sz w:val="24"/>
        </w:rPr>
        <w:t>Meio</w:t>
      </w:r>
      <w:r>
        <w:rPr>
          <w:spacing w:val="-6"/>
          <w:sz w:val="24"/>
        </w:rPr>
        <w:t> </w:t>
      </w:r>
      <w:r>
        <w:rPr>
          <w:sz w:val="24"/>
        </w:rPr>
        <w:t>Ambiente</w:t>
      </w:r>
      <w:r>
        <w:rPr>
          <w:spacing w:val="-4"/>
          <w:sz w:val="24"/>
        </w:rPr>
        <w:t> </w:t>
      </w:r>
      <w:r>
        <w:rPr>
          <w:sz w:val="24"/>
        </w:rPr>
        <w:t>em Apoio as Terras Indígenas - TI Jaraguá e TI Tenondé Porã</w:t>
      </w:r>
    </w:p>
    <w:p>
      <w:pPr>
        <w:pStyle w:val="ListParagraph"/>
        <w:numPr>
          <w:ilvl w:val="0"/>
          <w:numId w:val="1"/>
        </w:numPr>
        <w:tabs>
          <w:tab w:pos="883" w:val="left" w:leader="none"/>
        </w:tabs>
        <w:spacing w:line="240" w:lineRule="auto" w:before="5" w:after="0"/>
        <w:ind w:left="883" w:right="0" w:hanging="359"/>
        <w:jc w:val="left"/>
        <w:rPr>
          <w:sz w:val="24"/>
        </w:rPr>
      </w:pPr>
      <w:r>
        <w:rPr>
          <w:sz w:val="24"/>
        </w:rPr>
        <w:t>Agosto</w:t>
      </w:r>
      <w:r>
        <w:rPr>
          <w:spacing w:val="-4"/>
          <w:sz w:val="24"/>
        </w:rPr>
        <w:t> </w:t>
      </w:r>
      <w:r>
        <w:rPr>
          <w:spacing w:val="-2"/>
          <w:sz w:val="24"/>
        </w:rPr>
        <w:t>Indígena</w:t>
      </w:r>
    </w:p>
    <w:p>
      <w:pPr>
        <w:pStyle w:val="ListParagraph"/>
        <w:numPr>
          <w:ilvl w:val="0"/>
          <w:numId w:val="1"/>
        </w:numPr>
        <w:tabs>
          <w:tab w:pos="883" w:val="left" w:leader="none"/>
        </w:tabs>
        <w:spacing w:line="240" w:lineRule="auto" w:before="47" w:after="0"/>
        <w:ind w:left="883" w:right="0" w:hanging="359"/>
        <w:jc w:val="left"/>
        <w:rPr>
          <w:sz w:val="24"/>
        </w:rPr>
      </w:pPr>
      <w:r>
        <w:rPr>
          <w:sz w:val="24"/>
        </w:rPr>
        <w:t>Informes</w:t>
      </w:r>
      <w:r>
        <w:rPr>
          <w:spacing w:val="-5"/>
          <w:sz w:val="24"/>
        </w:rPr>
        <w:t> </w:t>
      </w:r>
      <w:r>
        <w:rPr>
          <w:spacing w:val="-2"/>
          <w:sz w:val="24"/>
        </w:rPr>
        <w:t>Gerais</w:t>
      </w:r>
    </w:p>
    <w:p>
      <w:pPr>
        <w:pStyle w:val="BodyText"/>
        <w:ind w:left="0"/>
        <w:jc w:val="left"/>
      </w:pPr>
    </w:p>
    <w:p>
      <w:pPr>
        <w:pStyle w:val="BodyText"/>
        <w:spacing w:before="142"/>
        <w:ind w:left="0"/>
        <w:jc w:val="left"/>
      </w:pPr>
    </w:p>
    <w:p>
      <w:pPr>
        <w:pStyle w:val="BodyText"/>
        <w:spacing w:line="278" w:lineRule="auto"/>
        <w:ind w:left="28" w:right="204"/>
      </w:pPr>
      <w:r>
        <w:rPr>
          <w:b/>
        </w:rPr>
        <w:t>Participantes</w:t>
      </w:r>
      <w:r>
        <w:rPr>
          <w:b/>
          <w:spacing w:val="-10"/>
        </w:rPr>
        <w:t> </w:t>
      </w:r>
      <w:r>
        <w:rPr>
          <w:b/>
        </w:rPr>
        <w:t>Governo:</w:t>
      </w:r>
      <w:r>
        <w:rPr>
          <w:b/>
          <w:spacing w:val="-7"/>
        </w:rPr>
        <w:t> </w:t>
      </w:r>
      <w:r>
        <w:rPr/>
        <w:t>Grecia</w:t>
      </w:r>
      <w:r>
        <w:rPr>
          <w:spacing w:val="-12"/>
        </w:rPr>
        <w:t> </w:t>
      </w:r>
      <w:r>
        <w:rPr/>
        <w:t>Griselda</w:t>
      </w:r>
      <w:r>
        <w:rPr>
          <w:spacing w:val="-13"/>
        </w:rPr>
        <w:t> </w:t>
      </w:r>
      <w:r>
        <w:rPr/>
        <w:t>Delgado</w:t>
      </w:r>
      <w:r>
        <w:rPr>
          <w:spacing w:val="-10"/>
        </w:rPr>
        <w:t> </w:t>
      </w:r>
      <w:r>
        <w:rPr/>
        <w:t>Kama</w:t>
      </w:r>
      <w:r>
        <w:rPr>
          <w:spacing w:val="-9"/>
        </w:rPr>
        <w:t> </w:t>
      </w:r>
      <w:r>
        <w:rPr/>
        <w:t>(Titular/SMDHC);</w:t>
      </w:r>
      <w:r>
        <w:rPr>
          <w:spacing w:val="-12"/>
        </w:rPr>
        <w:t> </w:t>
      </w:r>
      <w:r>
        <w:rPr/>
        <w:t>Ligia</w:t>
      </w:r>
      <w:r>
        <w:rPr>
          <w:spacing w:val="-13"/>
        </w:rPr>
        <w:t> </w:t>
      </w:r>
      <w:r>
        <w:rPr/>
        <w:t>Maria</w:t>
      </w:r>
      <w:r>
        <w:rPr>
          <w:spacing w:val="-8"/>
        </w:rPr>
        <w:t> </w:t>
      </w:r>
      <w:r>
        <w:rPr/>
        <w:t>Aguero da Silva Salomão (Suplente/SMDHC); Vitória Santos Coelho Carvalho (Suplente/SVMA); Marina</w:t>
      </w:r>
      <w:r>
        <w:rPr>
          <w:spacing w:val="-14"/>
        </w:rPr>
        <w:t> </w:t>
      </w:r>
      <w:r>
        <w:rPr/>
        <w:t>Lopes</w:t>
      </w:r>
      <w:r>
        <w:rPr>
          <w:spacing w:val="-11"/>
        </w:rPr>
        <w:t> </w:t>
      </w:r>
      <w:r>
        <w:rPr/>
        <w:t>Fernandes</w:t>
      </w:r>
      <w:r>
        <w:rPr>
          <w:spacing w:val="-12"/>
        </w:rPr>
        <w:t> </w:t>
      </w:r>
      <w:r>
        <w:rPr/>
        <w:t>(Titular/SMADS);</w:t>
      </w:r>
      <w:r>
        <w:rPr>
          <w:spacing w:val="-9"/>
        </w:rPr>
        <w:t> </w:t>
      </w:r>
      <w:r>
        <w:rPr/>
        <w:t>Roseli</w:t>
      </w:r>
      <w:r>
        <w:rPr>
          <w:spacing w:val="-14"/>
        </w:rPr>
        <w:t> </w:t>
      </w:r>
      <w:r>
        <w:rPr/>
        <w:t>Marcelli</w:t>
      </w:r>
      <w:r>
        <w:rPr>
          <w:spacing w:val="-13"/>
        </w:rPr>
        <w:t> </w:t>
      </w:r>
      <w:r>
        <w:rPr/>
        <w:t>Santos</w:t>
      </w:r>
      <w:r>
        <w:rPr>
          <w:spacing w:val="-13"/>
        </w:rPr>
        <w:t> </w:t>
      </w:r>
      <w:r>
        <w:rPr/>
        <w:t>de</w:t>
      </w:r>
      <w:r>
        <w:rPr>
          <w:spacing w:val="-13"/>
        </w:rPr>
        <w:t> </w:t>
      </w:r>
      <w:r>
        <w:rPr/>
        <w:t>Carvalho</w:t>
      </w:r>
      <w:r>
        <w:rPr>
          <w:spacing w:val="-12"/>
        </w:rPr>
        <w:t> </w:t>
      </w:r>
      <w:r>
        <w:rPr/>
        <w:t>(Titular/SME), Regiane Akemi Ishii (Titular/SMC), Maria Joseane Santana Sobral Santos (Coordenadora - COPIND/SMDHC); Josiane de Paula,(Assessora - COPIND/SMDHC); Simone Roza Bernardo de Souza(Assessora - COPIND/SMDHC); Luan Miguel (Estagiário DPS); Matheus Leal ( estagiário SMDHC/ CPDDH)</w:t>
      </w:r>
    </w:p>
    <w:p>
      <w:pPr>
        <w:pStyle w:val="BodyText"/>
        <w:spacing w:line="278" w:lineRule="auto" w:before="246"/>
        <w:ind w:left="168" w:right="152"/>
      </w:pPr>
      <w:r>
        <w:rPr>
          <w:b/>
        </w:rPr>
        <w:t>Participantes Sociedade Civil:</w:t>
      </w:r>
      <w:r>
        <w:rPr>
          <w:b/>
          <w:spacing w:val="40"/>
        </w:rPr>
        <w:t> </w:t>
      </w:r>
      <w:r>
        <w:rPr/>
        <w:t>Kilvane de Souza Santos (Titular/ Etnia Pankararu); Éllida Nascimento da Silva (Titular/ Etnia Pankararé) Akayse (Titular/ Etnia Fulni-ô) Maria Elma (Kariri- Xocó)</w:t>
      </w:r>
    </w:p>
    <w:p>
      <w:pPr>
        <w:pStyle w:val="BodyText"/>
        <w:spacing w:before="53"/>
        <w:ind w:left="0"/>
        <w:jc w:val="left"/>
      </w:pPr>
    </w:p>
    <w:p>
      <w:pPr>
        <w:pStyle w:val="Heading1"/>
        <w:spacing w:before="1"/>
        <w:jc w:val="both"/>
      </w:pPr>
      <w:bookmarkStart w:name="Convidados e Ouvintes:" w:id="2"/>
      <w:bookmarkEnd w:id="2"/>
      <w:r>
        <w:rPr>
          <w:b w:val="0"/>
        </w:rPr>
      </w:r>
      <w:r>
        <w:rPr/>
        <w:t>Convidados</w:t>
      </w:r>
      <w:r>
        <w:rPr>
          <w:spacing w:val="-2"/>
        </w:rPr>
        <w:t> </w:t>
      </w:r>
      <w:r>
        <w:rPr/>
        <w:t>e</w:t>
      </w:r>
      <w:r>
        <w:rPr>
          <w:spacing w:val="-2"/>
        </w:rPr>
        <w:t> Ouvintes:</w:t>
      </w:r>
    </w:p>
    <w:p>
      <w:pPr>
        <w:pStyle w:val="BodyText"/>
        <w:spacing w:line="278" w:lineRule="auto" w:before="47"/>
        <w:ind w:left="168" w:right="153"/>
      </w:pPr>
      <w:r>
        <w:rPr/>
        <w:t>Denilza (Kaimbé), Juan Cusicanki (Aymara), Daiane Movimentos de Mulheres Indígenas (Puri), Ivone (Pankararu), Cacique Alex (Kaimbé), Iradzu (kariri - Xocó) Tania (Guarani </w:t>
      </w:r>
      <w:r>
        <w:rPr>
          <w:spacing w:val="-2"/>
        </w:rPr>
        <w:t>Nhandeva)</w:t>
      </w:r>
    </w:p>
    <w:p>
      <w:pPr>
        <w:pStyle w:val="BodyText"/>
        <w:spacing w:before="52"/>
        <w:ind w:left="0"/>
        <w:jc w:val="left"/>
      </w:pPr>
    </w:p>
    <w:p>
      <w:pPr>
        <w:pStyle w:val="BodyText"/>
        <w:spacing w:line="278" w:lineRule="auto" w:before="1"/>
        <w:ind w:right="22"/>
      </w:pPr>
      <w:r>
        <w:rPr/>
        <w:t>Aos</w:t>
      </w:r>
      <w:r>
        <w:rPr>
          <w:spacing w:val="-1"/>
        </w:rPr>
        <w:t> </w:t>
      </w:r>
      <w:r>
        <w:rPr/>
        <w:t>vinte</w:t>
      </w:r>
      <w:r>
        <w:rPr>
          <w:spacing w:val="-2"/>
        </w:rPr>
        <w:t> </w:t>
      </w:r>
      <w:r>
        <w:rPr/>
        <w:t>e</w:t>
      </w:r>
      <w:r>
        <w:rPr>
          <w:spacing w:val="-6"/>
        </w:rPr>
        <w:t> </w:t>
      </w:r>
      <w:r>
        <w:rPr/>
        <w:t>seis</w:t>
      </w:r>
      <w:r>
        <w:rPr>
          <w:spacing w:val="-1"/>
        </w:rPr>
        <w:t> </w:t>
      </w:r>
      <w:r>
        <w:rPr/>
        <w:t>dias</w:t>
      </w:r>
      <w:r>
        <w:rPr>
          <w:spacing w:val="-6"/>
        </w:rPr>
        <w:t> </w:t>
      </w:r>
      <w:r>
        <w:rPr/>
        <w:t>do</w:t>
      </w:r>
      <w:r>
        <w:rPr>
          <w:spacing w:val="-4"/>
        </w:rPr>
        <w:t> </w:t>
      </w:r>
      <w:r>
        <w:rPr/>
        <w:t>mês</w:t>
      </w:r>
      <w:r>
        <w:rPr>
          <w:spacing w:val="-1"/>
        </w:rPr>
        <w:t> </w:t>
      </w:r>
      <w:r>
        <w:rPr/>
        <w:t>de</w:t>
      </w:r>
      <w:r>
        <w:rPr>
          <w:spacing w:val="-1"/>
        </w:rPr>
        <w:t> </w:t>
      </w:r>
      <w:r>
        <w:rPr/>
        <w:t>maio</w:t>
      </w:r>
      <w:r>
        <w:rPr>
          <w:spacing w:val="-4"/>
        </w:rPr>
        <w:t> </w:t>
      </w:r>
      <w:r>
        <w:rPr/>
        <w:t>de</w:t>
      </w:r>
      <w:r>
        <w:rPr>
          <w:spacing w:val="-1"/>
        </w:rPr>
        <w:t> </w:t>
      </w:r>
      <w:r>
        <w:rPr/>
        <w:t>dois</w:t>
      </w:r>
      <w:r>
        <w:rPr>
          <w:spacing w:val="-1"/>
        </w:rPr>
        <w:t> </w:t>
      </w:r>
      <w:r>
        <w:rPr/>
        <w:t>mil</w:t>
      </w:r>
      <w:r>
        <w:rPr>
          <w:spacing w:val="-2"/>
        </w:rPr>
        <w:t> </w:t>
      </w:r>
      <w:r>
        <w:rPr/>
        <w:t>e</w:t>
      </w:r>
      <w:r>
        <w:rPr>
          <w:spacing w:val="-6"/>
        </w:rPr>
        <w:t> </w:t>
      </w:r>
      <w:r>
        <w:rPr/>
        <w:t>vinte</w:t>
      </w:r>
      <w:r>
        <w:rPr>
          <w:spacing w:val="-2"/>
        </w:rPr>
        <w:t> </w:t>
      </w:r>
      <w:r>
        <w:rPr/>
        <w:t>e</w:t>
      </w:r>
      <w:r>
        <w:rPr>
          <w:spacing w:val="-1"/>
        </w:rPr>
        <w:t> </w:t>
      </w:r>
      <w:r>
        <w:rPr/>
        <w:t>seis,</w:t>
      </w:r>
      <w:r>
        <w:rPr>
          <w:spacing w:val="-7"/>
        </w:rPr>
        <w:t> </w:t>
      </w:r>
      <w:r>
        <w:rPr/>
        <w:t>às</w:t>
      </w:r>
      <w:r>
        <w:rPr>
          <w:spacing w:val="-1"/>
        </w:rPr>
        <w:t> </w:t>
      </w:r>
      <w:r>
        <w:rPr/>
        <w:t>14h15,</w:t>
      </w:r>
      <w:r>
        <w:rPr>
          <w:spacing w:val="-2"/>
        </w:rPr>
        <w:t> </w:t>
      </w:r>
      <w:r>
        <w:rPr/>
        <w:t>em</w:t>
      </w:r>
      <w:r>
        <w:rPr>
          <w:spacing w:val="-3"/>
        </w:rPr>
        <w:t> </w:t>
      </w:r>
      <w:r>
        <w:rPr/>
        <w:t>formato</w:t>
      </w:r>
      <w:r>
        <w:rPr>
          <w:spacing w:val="-4"/>
        </w:rPr>
        <w:t> </w:t>
      </w:r>
      <w:r>
        <w:rPr/>
        <w:t>híbrido, no Auditório da Secretaria Municipal de Direitos Humanos e Cidadania, teve início a 5ª Reunião Ordinária do Conselho Municipal dos Povos Indígenas (COMPISP), conduzida pela presidente</w:t>
      </w:r>
      <w:r>
        <w:rPr>
          <w:spacing w:val="-1"/>
        </w:rPr>
        <w:t> </w:t>
      </w:r>
      <w:r>
        <w:rPr/>
        <w:t>Grecia</w:t>
      </w:r>
      <w:r>
        <w:rPr>
          <w:spacing w:val="-3"/>
        </w:rPr>
        <w:t> </w:t>
      </w:r>
      <w:r>
        <w:rPr/>
        <w:t>Delgado</w:t>
      </w:r>
      <w:r>
        <w:rPr>
          <w:spacing w:val="-4"/>
        </w:rPr>
        <w:t> </w:t>
      </w:r>
      <w:r>
        <w:rPr/>
        <w:t>e</w:t>
      </w:r>
      <w:r>
        <w:rPr>
          <w:spacing w:val="-1"/>
        </w:rPr>
        <w:t> </w:t>
      </w:r>
      <w:r>
        <w:rPr/>
        <w:t>a coordenadora</w:t>
      </w:r>
      <w:r>
        <w:rPr>
          <w:spacing w:val="-2"/>
        </w:rPr>
        <w:t> </w:t>
      </w:r>
      <w:r>
        <w:rPr/>
        <w:t>Maria Josiane.</w:t>
      </w:r>
      <w:r>
        <w:rPr>
          <w:spacing w:val="-2"/>
        </w:rPr>
        <w:t> </w:t>
      </w:r>
      <w:r>
        <w:rPr/>
        <w:t>A</w:t>
      </w:r>
      <w:r>
        <w:rPr>
          <w:spacing w:val="-1"/>
        </w:rPr>
        <w:t> </w:t>
      </w:r>
      <w:r>
        <w:rPr/>
        <w:t>coordenadora</w:t>
      </w:r>
      <w:r>
        <w:rPr>
          <w:spacing w:val="-2"/>
        </w:rPr>
        <w:t> </w:t>
      </w:r>
      <w:r>
        <w:rPr/>
        <w:t>informou que</w:t>
      </w:r>
      <w:r>
        <w:rPr>
          <w:spacing w:val="-1"/>
        </w:rPr>
        <w:t> </w:t>
      </w:r>
      <w:r>
        <w:rPr/>
        <w:t>a reunião estava sendo gravada e solicitou que os participantes, tanto presenciais quanto remotos, realizassem suas apresentações.</w:t>
      </w:r>
    </w:p>
    <w:p>
      <w:pPr>
        <w:pStyle w:val="BodyText"/>
        <w:spacing w:before="58"/>
        <w:ind w:left="0"/>
        <w:jc w:val="left"/>
      </w:pPr>
    </w:p>
    <w:p>
      <w:pPr>
        <w:pStyle w:val="BodyText"/>
        <w:spacing w:line="278" w:lineRule="auto" w:before="1"/>
        <w:ind w:right="17"/>
      </w:pPr>
      <w:r>
        <w:rPr/>
        <w:t>Dando sequência à reunião, após as apresentações dos participantes, Grécia conselheira e presidente do conselho realizou a abertura da 5ª Reunião Ordinária do COMPISP, apresentando</w:t>
      </w:r>
      <w:r>
        <w:rPr>
          <w:spacing w:val="-14"/>
        </w:rPr>
        <w:t> </w:t>
      </w:r>
      <w:r>
        <w:rPr/>
        <w:t>as</w:t>
      </w:r>
      <w:r>
        <w:rPr>
          <w:spacing w:val="-14"/>
        </w:rPr>
        <w:t> </w:t>
      </w:r>
      <w:r>
        <w:rPr/>
        <w:t>pautas</w:t>
      </w:r>
      <w:r>
        <w:rPr>
          <w:spacing w:val="-13"/>
        </w:rPr>
        <w:t> </w:t>
      </w:r>
      <w:r>
        <w:rPr/>
        <w:t>a</w:t>
      </w:r>
      <w:r>
        <w:rPr>
          <w:spacing w:val="-15"/>
        </w:rPr>
        <w:t> </w:t>
      </w:r>
      <w:r>
        <w:rPr/>
        <w:t>serem</w:t>
      </w:r>
      <w:r>
        <w:rPr>
          <w:spacing w:val="-16"/>
        </w:rPr>
        <w:t> </w:t>
      </w:r>
      <w:r>
        <w:rPr/>
        <w:t>tratadas</w:t>
      </w:r>
      <w:r>
        <w:rPr>
          <w:spacing w:val="-14"/>
        </w:rPr>
        <w:t> </w:t>
      </w:r>
      <w:r>
        <w:rPr/>
        <w:t>e</w:t>
      </w:r>
      <w:r>
        <w:rPr>
          <w:spacing w:val="-14"/>
        </w:rPr>
        <w:t> </w:t>
      </w:r>
      <w:r>
        <w:rPr/>
        <w:t>ressaltando</w:t>
      </w:r>
      <w:r>
        <w:rPr>
          <w:spacing w:val="-13"/>
        </w:rPr>
        <w:t> </w:t>
      </w:r>
      <w:r>
        <w:rPr/>
        <w:t>que</w:t>
      </w:r>
      <w:r>
        <w:rPr>
          <w:spacing w:val="-14"/>
        </w:rPr>
        <w:t> </w:t>
      </w:r>
      <w:r>
        <w:rPr/>
        <w:t>o</w:t>
      </w:r>
      <w:r>
        <w:rPr>
          <w:spacing w:val="-13"/>
        </w:rPr>
        <w:t> </w:t>
      </w:r>
      <w:r>
        <w:rPr/>
        <w:t>microfone</w:t>
      </w:r>
      <w:r>
        <w:rPr>
          <w:spacing w:val="-14"/>
        </w:rPr>
        <w:t> </w:t>
      </w:r>
      <w:r>
        <w:rPr/>
        <w:t>permaneceria</w:t>
      </w:r>
      <w:r>
        <w:rPr>
          <w:spacing w:val="-14"/>
        </w:rPr>
        <w:t> </w:t>
      </w:r>
      <w:r>
        <w:rPr/>
        <w:t>aberto</w:t>
      </w:r>
    </w:p>
    <w:p>
      <w:pPr>
        <w:pStyle w:val="BodyText"/>
        <w:spacing w:after="0" w:line="278" w:lineRule="auto"/>
        <w:sectPr>
          <w:headerReference w:type="default" r:id="rId5"/>
          <w:type w:val="continuous"/>
          <w:pgSz w:w="11910" w:h="16840"/>
          <w:pgMar w:header="720" w:footer="0" w:top="1780" w:bottom="280" w:left="1417" w:right="1417"/>
          <w:pgNumType w:start="1"/>
        </w:sectPr>
      </w:pPr>
    </w:p>
    <w:p>
      <w:pPr>
        <w:pStyle w:val="BodyText"/>
        <w:spacing w:line="278" w:lineRule="auto" w:before="90"/>
        <w:ind w:right="31"/>
      </w:pPr>
      <w:r>
        <w:rPr/>
        <w:t>durante toda a reunião para que os participantes pudessem realizar informes, convites ou demais comunicações pertinentes.</w:t>
      </w:r>
    </w:p>
    <w:p>
      <w:pPr>
        <w:pStyle w:val="BodyText"/>
        <w:spacing w:line="278" w:lineRule="auto" w:before="160"/>
        <w:ind w:right="18"/>
      </w:pPr>
      <w:r>
        <w:rPr/>
        <w:t>Em</w:t>
      </w:r>
      <w:r>
        <w:rPr>
          <w:spacing w:val="-14"/>
        </w:rPr>
        <w:t> </w:t>
      </w:r>
      <w:r>
        <w:rPr/>
        <w:t>seguida,</w:t>
      </w:r>
      <w:r>
        <w:rPr>
          <w:spacing w:val="-14"/>
        </w:rPr>
        <w:t> </w:t>
      </w:r>
      <w:r>
        <w:rPr/>
        <w:t>Maria</w:t>
      </w:r>
      <w:r>
        <w:rPr>
          <w:spacing w:val="-13"/>
        </w:rPr>
        <w:t> </w:t>
      </w:r>
      <w:r>
        <w:rPr/>
        <w:t>Joseane</w:t>
      </w:r>
      <w:r>
        <w:rPr>
          <w:spacing w:val="-14"/>
        </w:rPr>
        <w:t> </w:t>
      </w:r>
      <w:r>
        <w:rPr/>
        <w:t>fez</w:t>
      </w:r>
      <w:r>
        <w:rPr>
          <w:spacing w:val="-13"/>
        </w:rPr>
        <w:t> </w:t>
      </w:r>
      <w:r>
        <w:rPr/>
        <w:t>um</w:t>
      </w:r>
      <w:r>
        <w:rPr>
          <w:spacing w:val="-14"/>
        </w:rPr>
        <w:t> </w:t>
      </w:r>
      <w:r>
        <w:rPr/>
        <w:t>adendo</w:t>
      </w:r>
      <w:r>
        <w:rPr>
          <w:spacing w:val="-13"/>
        </w:rPr>
        <w:t> </w:t>
      </w:r>
      <w:r>
        <w:rPr/>
        <w:t>sobre</w:t>
      </w:r>
      <w:r>
        <w:rPr>
          <w:spacing w:val="-14"/>
        </w:rPr>
        <w:t> </w:t>
      </w:r>
      <w:r>
        <w:rPr/>
        <w:t>a</w:t>
      </w:r>
      <w:r>
        <w:rPr>
          <w:spacing w:val="-14"/>
        </w:rPr>
        <w:t> </w:t>
      </w:r>
      <w:r>
        <w:rPr/>
        <w:t>apresentação</w:t>
      </w:r>
      <w:r>
        <w:rPr>
          <w:spacing w:val="-13"/>
        </w:rPr>
        <w:t> </w:t>
      </w:r>
      <w:r>
        <w:rPr/>
        <w:t>das</w:t>
      </w:r>
      <w:r>
        <w:rPr>
          <w:spacing w:val="-14"/>
        </w:rPr>
        <w:t> </w:t>
      </w:r>
      <w:r>
        <w:rPr/>
        <w:t>ações</w:t>
      </w:r>
      <w:r>
        <w:rPr>
          <w:spacing w:val="-13"/>
        </w:rPr>
        <w:t> </w:t>
      </w:r>
      <w:r>
        <w:rPr/>
        <w:t>desenvolvidas</w:t>
      </w:r>
      <w:r>
        <w:rPr>
          <w:spacing w:val="-14"/>
        </w:rPr>
        <w:t> </w:t>
      </w:r>
      <w:r>
        <w:rPr/>
        <w:t>pela Secretaria</w:t>
      </w:r>
      <w:r>
        <w:rPr>
          <w:spacing w:val="-13"/>
        </w:rPr>
        <w:t> </w:t>
      </w:r>
      <w:r>
        <w:rPr/>
        <w:t>Municipal</w:t>
      </w:r>
      <w:r>
        <w:rPr>
          <w:spacing w:val="-13"/>
        </w:rPr>
        <w:t> </w:t>
      </w:r>
      <w:r>
        <w:rPr/>
        <w:t>do</w:t>
      </w:r>
      <w:r>
        <w:rPr>
          <w:spacing w:val="-14"/>
        </w:rPr>
        <w:t> </w:t>
      </w:r>
      <w:r>
        <w:rPr/>
        <w:t>Verde</w:t>
      </w:r>
      <w:r>
        <w:rPr>
          <w:spacing w:val="-11"/>
        </w:rPr>
        <w:t> </w:t>
      </w:r>
      <w:r>
        <w:rPr/>
        <w:t>e</w:t>
      </w:r>
      <w:r>
        <w:rPr>
          <w:spacing w:val="-12"/>
        </w:rPr>
        <w:t> </w:t>
      </w:r>
      <w:r>
        <w:rPr/>
        <w:t>do</w:t>
      </w:r>
      <w:r>
        <w:rPr>
          <w:spacing w:val="-14"/>
        </w:rPr>
        <w:t> </w:t>
      </w:r>
      <w:r>
        <w:rPr/>
        <w:t>Meio</w:t>
      </w:r>
      <w:r>
        <w:rPr>
          <w:spacing w:val="-13"/>
        </w:rPr>
        <w:t> </w:t>
      </w:r>
      <w:r>
        <w:rPr/>
        <w:t>Ambiente</w:t>
      </w:r>
      <w:r>
        <w:rPr>
          <w:spacing w:val="-13"/>
        </w:rPr>
        <w:t> </w:t>
      </w:r>
      <w:r>
        <w:rPr/>
        <w:t>(SVMA),</w:t>
      </w:r>
      <w:r>
        <w:rPr>
          <w:spacing w:val="-13"/>
        </w:rPr>
        <w:t> </w:t>
      </w:r>
      <w:r>
        <w:rPr/>
        <w:t>esclarecendo</w:t>
      </w:r>
      <w:r>
        <w:rPr>
          <w:spacing w:val="-14"/>
        </w:rPr>
        <w:t> </w:t>
      </w:r>
      <w:r>
        <w:rPr/>
        <w:t>que</w:t>
      </w:r>
      <w:r>
        <w:rPr>
          <w:spacing w:val="-11"/>
        </w:rPr>
        <w:t> </w:t>
      </w:r>
      <w:r>
        <w:rPr/>
        <w:t>a</w:t>
      </w:r>
      <w:r>
        <w:rPr>
          <w:spacing w:val="-13"/>
        </w:rPr>
        <w:t> </w:t>
      </w:r>
      <w:r>
        <w:rPr/>
        <w:t>iniciativa</w:t>
      </w:r>
      <w:r>
        <w:rPr>
          <w:spacing w:val="-13"/>
        </w:rPr>
        <w:t> </w:t>
      </w:r>
      <w:r>
        <w:rPr/>
        <w:t>tem como objetivo ampliar a participação e o diálogo do Conselho com os representantes das demais secretarias municipais. Destacou a importância de compreender as ações que vêm sendo desenvolvidas junto à população indígena, identificar aspectos que necessitam de aprimoramento e facilitando para o Conselho acessar e repassar essas informações às comunidades indígenas.</w:t>
      </w:r>
    </w:p>
    <w:p>
      <w:pPr>
        <w:pStyle w:val="BodyText"/>
        <w:spacing w:line="278" w:lineRule="auto" w:before="167"/>
        <w:ind w:right="16"/>
      </w:pPr>
      <w:r>
        <w:rPr/>
        <w:t>Ressaltou</w:t>
      </w:r>
      <w:r>
        <w:rPr>
          <w:spacing w:val="-2"/>
        </w:rPr>
        <w:t> </w:t>
      </w:r>
      <w:r>
        <w:rPr/>
        <w:t>ainda</w:t>
      </w:r>
      <w:r>
        <w:rPr>
          <w:spacing w:val="-2"/>
        </w:rPr>
        <w:t> </w:t>
      </w:r>
      <w:r>
        <w:rPr/>
        <w:t>que a</w:t>
      </w:r>
      <w:r>
        <w:rPr>
          <w:spacing w:val="-2"/>
        </w:rPr>
        <w:t> </w:t>
      </w:r>
      <w:r>
        <w:rPr/>
        <w:t>proposta</w:t>
      </w:r>
      <w:r>
        <w:rPr>
          <w:spacing w:val="-2"/>
        </w:rPr>
        <w:t> </w:t>
      </w:r>
      <w:r>
        <w:rPr/>
        <w:t>busca</w:t>
      </w:r>
      <w:r>
        <w:rPr>
          <w:spacing w:val="-2"/>
        </w:rPr>
        <w:t> </w:t>
      </w:r>
      <w:r>
        <w:rPr/>
        <w:t>fortalecer a transparência</w:t>
      </w:r>
      <w:r>
        <w:rPr>
          <w:spacing w:val="-2"/>
        </w:rPr>
        <w:t> </w:t>
      </w:r>
      <w:r>
        <w:rPr/>
        <w:t>e</w:t>
      </w:r>
      <w:r>
        <w:rPr>
          <w:spacing w:val="-1"/>
        </w:rPr>
        <w:t> </w:t>
      </w:r>
      <w:r>
        <w:rPr/>
        <w:t>a</w:t>
      </w:r>
      <w:r>
        <w:rPr>
          <w:spacing w:val="-2"/>
        </w:rPr>
        <w:t> </w:t>
      </w:r>
      <w:r>
        <w:rPr/>
        <w:t>atualização</w:t>
      </w:r>
      <w:r>
        <w:rPr>
          <w:spacing w:val="-3"/>
        </w:rPr>
        <w:t> </w:t>
      </w:r>
      <w:r>
        <w:rPr/>
        <w:t>das</w:t>
      </w:r>
      <w:r>
        <w:rPr>
          <w:spacing w:val="-1"/>
        </w:rPr>
        <w:t> </w:t>
      </w:r>
      <w:r>
        <w:rPr/>
        <w:t>políticas públicas executadas por cada secretaria. Informou que o COMPISP poderá sugerir quais secretarias deverão apresentar suas ações e trabalhos voltados à população indígena, reforçando a importância da aproximação entre o Conselho e as secretarias representadas em</w:t>
      </w:r>
      <w:r>
        <w:rPr>
          <w:spacing w:val="-10"/>
        </w:rPr>
        <w:t> </w:t>
      </w:r>
      <w:r>
        <w:rPr/>
        <w:t>sua</w:t>
      </w:r>
      <w:r>
        <w:rPr>
          <w:spacing w:val="-10"/>
        </w:rPr>
        <w:t> </w:t>
      </w:r>
      <w:r>
        <w:rPr/>
        <w:t>composição.</w:t>
      </w:r>
      <w:r>
        <w:rPr>
          <w:spacing w:val="-9"/>
        </w:rPr>
        <w:t> </w:t>
      </w:r>
      <w:r>
        <w:rPr/>
        <w:t>A</w:t>
      </w:r>
      <w:r>
        <w:rPr>
          <w:spacing w:val="-9"/>
        </w:rPr>
        <w:t> </w:t>
      </w:r>
      <w:r>
        <w:rPr/>
        <w:t>Grecia</w:t>
      </w:r>
      <w:r>
        <w:rPr>
          <w:spacing w:val="-9"/>
        </w:rPr>
        <w:t> </w:t>
      </w:r>
      <w:r>
        <w:rPr/>
        <w:t>acrescentou</w:t>
      </w:r>
      <w:r>
        <w:rPr>
          <w:spacing w:val="-10"/>
        </w:rPr>
        <w:t> </w:t>
      </w:r>
      <w:r>
        <w:rPr/>
        <w:t>que</w:t>
      </w:r>
      <w:r>
        <w:rPr>
          <w:spacing w:val="-9"/>
        </w:rPr>
        <w:t> </w:t>
      </w:r>
      <w:r>
        <w:rPr/>
        <w:t>o</w:t>
      </w:r>
      <w:r>
        <w:rPr>
          <w:spacing w:val="-10"/>
        </w:rPr>
        <w:t> </w:t>
      </w:r>
      <w:r>
        <w:rPr/>
        <w:t>proposito</w:t>
      </w:r>
      <w:r>
        <w:rPr>
          <w:spacing w:val="-11"/>
        </w:rPr>
        <w:t> </w:t>
      </w:r>
      <w:r>
        <w:rPr/>
        <w:t>com</w:t>
      </w:r>
      <w:r>
        <w:rPr>
          <w:spacing w:val="-10"/>
        </w:rPr>
        <w:t> </w:t>
      </w:r>
      <w:r>
        <w:rPr/>
        <w:t>o</w:t>
      </w:r>
      <w:r>
        <w:rPr>
          <w:spacing w:val="-10"/>
        </w:rPr>
        <w:t> </w:t>
      </w:r>
      <w:r>
        <w:rPr/>
        <w:t>novo</w:t>
      </w:r>
      <w:r>
        <w:rPr>
          <w:spacing w:val="-8"/>
        </w:rPr>
        <w:t> </w:t>
      </w:r>
      <w:r>
        <w:rPr/>
        <w:t>colegiado,</w:t>
      </w:r>
      <w:r>
        <w:rPr>
          <w:spacing w:val="-10"/>
        </w:rPr>
        <w:t> </w:t>
      </w:r>
      <w:r>
        <w:rPr/>
        <w:t>é</w:t>
      </w:r>
      <w:r>
        <w:rPr>
          <w:spacing w:val="-9"/>
        </w:rPr>
        <w:t> </w:t>
      </w:r>
      <w:r>
        <w:rPr/>
        <w:t>continuar trabalhando com a transparência e ao mesmo tempo apresentar os trabalhos que são desenvolvidos nas outras secretarias, sendo o acesso à informação importante para todos.</w:t>
      </w:r>
    </w:p>
    <w:p>
      <w:pPr>
        <w:pStyle w:val="BodyText"/>
        <w:spacing w:line="278" w:lineRule="auto" w:before="167"/>
        <w:ind w:right="18"/>
      </w:pPr>
      <w:r>
        <w:rPr/>
        <w:t>Na sequência, foi transmitida uma apresentação, e Vitória, conselheira representante da Secretaria Municipal do Verde e do Meio Ambiente (SVMA), realizou, com o apoio de slides, uma explanação sobre as ações desenvolvidas pela Secretaria em apoio às Terras Indígenas Jaraguá e Tenondé Porã.</w:t>
      </w:r>
    </w:p>
    <w:p>
      <w:pPr>
        <w:pStyle w:val="BodyText"/>
        <w:spacing w:line="280" w:lineRule="auto" w:before="161"/>
        <w:ind w:right="25"/>
      </w:pPr>
      <w:r>
        <w:rPr/>
        <w:t>Inicialmente, apresentou um cronograma sobre o ingresso da Secretaria no COMPISP, ocorrido em 2023. Em seguida, convidou Roseli para complementar a apresentação, destacando que ela atuou como representante da Secretaria no Conselho naquele período.</w:t>
      </w:r>
    </w:p>
    <w:p>
      <w:pPr>
        <w:pStyle w:val="BodyText"/>
        <w:spacing w:line="278" w:lineRule="auto" w:before="157"/>
        <w:ind w:right="17"/>
      </w:pPr>
      <w:r>
        <w:rPr/>
        <w:t>Roseli se apresentou e informou que também participou do Conselho em 2010, quando atuava pela Subprefeitura de Parelheiros. Relatou ainda que trabalha com a população indígena desde 2003, inicialmente por meio de um projeto vinculado à Furnas Centrais Elétricas, e que integra a Secretaria Municipal do Verde e do Meio Ambiente há 16 anos. Informou</w:t>
      </w:r>
      <w:r>
        <w:rPr>
          <w:spacing w:val="-5"/>
        </w:rPr>
        <w:t> </w:t>
      </w:r>
      <w:r>
        <w:rPr/>
        <w:t>que,</w:t>
      </w:r>
      <w:r>
        <w:rPr>
          <w:spacing w:val="-3"/>
        </w:rPr>
        <w:t> </w:t>
      </w:r>
      <w:r>
        <w:rPr/>
        <w:t>em</w:t>
      </w:r>
      <w:r>
        <w:rPr>
          <w:spacing w:val="-5"/>
        </w:rPr>
        <w:t> </w:t>
      </w:r>
      <w:r>
        <w:rPr/>
        <w:t>2023,</w:t>
      </w:r>
      <w:r>
        <w:rPr>
          <w:spacing w:val="-4"/>
        </w:rPr>
        <w:t> </w:t>
      </w:r>
      <w:r>
        <w:rPr/>
        <w:t>exercia</w:t>
      </w:r>
      <w:r>
        <w:rPr>
          <w:spacing w:val="-5"/>
        </w:rPr>
        <w:t> </w:t>
      </w:r>
      <w:r>
        <w:rPr/>
        <w:t>suas</w:t>
      </w:r>
      <w:r>
        <w:rPr>
          <w:spacing w:val="-3"/>
        </w:rPr>
        <w:t> </w:t>
      </w:r>
      <w:r>
        <w:rPr/>
        <w:t>atividades</w:t>
      </w:r>
      <w:r>
        <w:rPr>
          <w:spacing w:val="-6"/>
        </w:rPr>
        <w:t> </w:t>
      </w:r>
      <w:r>
        <w:rPr/>
        <w:t>na</w:t>
      </w:r>
      <w:r>
        <w:rPr>
          <w:spacing w:val="-8"/>
        </w:rPr>
        <w:t> </w:t>
      </w:r>
      <w:r>
        <w:rPr/>
        <w:t>Universidade</w:t>
      </w:r>
      <w:r>
        <w:rPr>
          <w:spacing w:val="-3"/>
        </w:rPr>
        <w:t> </w:t>
      </w:r>
      <w:r>
        <w:rPr/>
        <w:t>Aberta</w:t>
      </w:r>
      <w:r>
        <w:rPr>
          <w:spacing w:val="-5"/>
        </w:rPr>
        <w:t> </w:t>
      </w:r>
      <w:r>
        <w:rPr/>
        <w:t>do</w:t>
      </w:r>
      <w:r>
        <w:rPr>
          <w:spacing w:val="-5"/>
        </w:rPr>
        <w:t> </w:t>
      </w:r>
      <w:r>
        <w:rPr/>
        <w:t>Meio</w:t>
      </w:r>
      <w:r>
        <w:rPr>
          <w:spacing w:val="-9"/>
        </w:rPr>
        <w:t> </w:t>
      </w:r>
      <w:r>
        <w:rPr/>
        <w:t>Ambiente</w:t>
      </w:r>
      <w:r>
        <w:rPr>
          <w:spacing w:val="-4"/>
        </w:rPr>
        <w:t> </w:t>
      </w:r>
      <w:r>
        <w:rPr/>
        <w:t>e Cultura de Paz (UMAPAZ).</w:t>
      </w:r>
    </w:p>
    <w:p>
      <w:pPr>
        <w:pStyle w:val="BodyText"/>
        <w:spacing w:line="280" w:lineRule="auto" w:before="162"/>
        <w:ind w:right="20"/>
      </w:pPr>
      <w:r>
        <w:rPr/>
        <w:t>Dando continuidade à apresentação, foram destacadas as atividades desenvolvidas pela Secretaria, incluindo capacitações e o apoio prestado à Conferência do Meio Ambiente realizada</w:t>
      </w:r>
      <w:r>
        <w:rPr>
          <w:spacing w:val="-8"/>
        </w:rPr>
        <w:t> </w:t>
      </w:r>
      <w:r>
        <w:rPr/>
        <w:t>no</w:t>
      </w:r>
      <w:r>
        <w:rPr>
          <w:spacing w:val="-8"/>
        </w:rPr>
        <w:t> </w:t>
      </w:r>
      <w:r>
        <w:rPr/>
        <w:t>ano</w:t>
      </w:r>
      <w:r>
        <w:rPr>
          <w:spacing w:val="-8"/>
        </w:rPr>
        <w:t> </w:t>
      </w:r>
      <w:r>
        <w:rPr/>
        <w:t>anterior,</w:t>
      </w:r>
      <w:r>
        <w:rPr>
          <w:spacing w:val="-8"/>
        </w:rPr>
        <w:t> </w:t>
      </w:r>
      <w:r>
        <w:rPr/>
        <w:t>ocasião</w:t>
      </w:r>
      <w:r>
        <w:rPr>
          <w:spacing w:val="-9"/>
        </w:rPr>
        <w:t> </w:t>
      </w:r>
      <w:r>
        <w:rPr/>
        <w:t>em</w:t>
      </w:r>
      <w:r>
        <w:rPr>
          <w:spacing w:val="-8"/>
        </w:rPr>
        <w:t> </w:t>
      </w:r>
      <w:r>
        <w:rPr/>
        <w:t>que</w:t>
      </w:r>
      <w:r>
        <w:rPr>
          <w:spacing w:val="-7"/>
        </w:rPr>
        <w:t> </w:t>
      </w:r>
      <w:r>
        <w:rPr/>
        <w:t>foi</w:t>
      </w:r>
      <w:r>
        <w:rPr>
          <w:spacing w:val="-8"/>
        </w:rPr>
        <w:t> </w:t>
      </w:r>
      <w:r>
        <w:rPr/>
        <w:t>viabilizada</w:t>
      </w:r>
      <w:r>
        <w:rPr>
          <w:spacing w:val="-8"/>
        </w:rPr>
        <w:t> </w:t>
      </w:r>
      <w:r>
        <w:rPr/>
        <w:t>a</w:t>
      </w:r>
      <w:r>
        <w:rPr>
          <w:spacing w:val="-8"/>
        </w:rPr>
        <w:t> </w:t>
      </w:r>
      <w:r>
        <w:rPr/>
        <w:t>participação</w:t>
      </w:r>
      <w:r>
        <w:rPr>
          <w:spacing w:val="-8"/>
        </w:rPr>
        <w:t> </w:t>
      </w:r>
      <w:r>
        <w:rPr/>
        <w:t>indígena</w:t>
      </w:r>
      <w:r>
        <w:rPr>
          <w:spacing w:val="-8"/>
        </w:rPr>
        <w:t> </w:t>
      </w:r>
      <w:r>
        <w:rPr/>
        <w:t>e</w:t>
      </w:r>
      <w:r>
        <w:rPr>
          <w:spacing w:val="-7"/>
        </w:rPr>
        <w:t> </w:t>
      </w:r>
      <w:r>
        <w:rPr/>
        <w:t>promovido apoio a ações de reflorestamento em aldeias.</w:t>
      </w:r>
    </w:p>
    <w:p>
      <w:pPr>
        <w:pStyle w:val="BodyText"/>
        <w:spacing w:line="278" w:lineRule="auto" w:before="154"/>
        <w:ind w:right="14"/>
      </w:pPr>
      <w:r>
        <w:rPr/>
        <w:t>Na</w:t>
      </w:r>
      <w:r>
        <w:rPr>
          <w:spacing w:val="-3"/>
        </w:rPr>
        <w:t> </w:t>
      </w:r>
      <w:r>
        <w:rPr/>
        <w:t>sequência,</w:t>
      </w:r>
      <w:r>
        <w:rPr>
          <w:spacing w:val="-3"/>
        </w:rPr>
        <w:t> </w:t>
      </w:r>
      <w:r>
        <w:rPr/>
        <w:t>foi</w:t>
      </w:r>
      <w:r>
        <w:rPr>
          <w:spacing w:val="-8"/>
        </w:rPr>
        <w:t> </w:t>
      </w:r>
      <w:r>
        <w:rPr/>
        <w:t>exibido</w:t>
      </w:r>
      <w:r>
        <w:rPr>
          <w:spacing w:val="-5"/>
        </w:rPr>
        <w:t> </w:t>
      </w:r>
      <w:r>
        <w:rPr/>
        <w:t>o</w:t>
      </w:r>
      <w:r>
        <w:rPr>
          <w:spacing w:val="-5"/>
        </w:rPr>
        <w:t> </w:t>
      </w:r>
      <w:r>
        <w:rPr/>
        <w:t>registro</w:t>
      </w:r>
      <w:r>
        <w:rPr>
          <w:spacing w:val="-9"/>
        </w:rPr>
        <w:t> </w:t>
      </w:r>
      <w:r>
        <w:rPr/>
        <w:t>fotográfico</w:t>
      </w:r>
      <w:r>
        <w:rPr>
          <w:spacing w:val="-5"/>
        </w:rPr>
        <w:t> </w:t>
      </w:r>
      <w:r>
        <w:rPr/>
        <w:t>de</w:t>
      </w:r>
      <w:r>
        <w:rPr>
          <w:spacing w:val="-7"/>
        </w:rPr>
        <w:t> </w:t>
      </w:r>
      <w:r>
        <w:rPr/>
        <w:t>uma</w:t>
      </w:r>
      <w:r>
        <w:rPr>
          <w:spacing w:val="-3"/>
        </w:rPr>
        <w:t> </w:t>
      </w:r>
      <w:r>
        <w:rPr/>
        <w:t>entrega</w:t>
      </w:r>
      <w:r>
        <w:rPr>
          <w:spacing w:val="-8"/>
        </w:rPr>
        <w:t> </w:t>
      </w:r>
      <w:r>
        <w:rPr/>
        <w:t>de</w:t>
      </w:r>
      <w:r>
        <w:rPr>
          <w:spacing w:val="-2"/>
        </w:rPr>
        <w:t> </w:t>
      </w:r>
      <w:r>
        <w:rPr/>
        <w:t>mudas</w:t>
      </w:r>
      <w:r>
        <w:rPr>
          <w:spacing w:val="-2"/>
        </w:rPr>
        <w:t> </w:t>
      </w:r>
      <w:r>
        <w:rPr/>
        <w:t>realizada</w:t>
      </w:r>
      <w:r>
        <w:rPr>
          <w:spacing w:val="-3"/>
        </w:rPr>
        <w:t> </w:t>
      </w:r>
      <w:r>
        <w:rPr/>
        <w:t>na</w:t>
      </w:r>
      <w:r>
        <w:rPr>
          <w:spacing w:val="-8"/>
        </w:rPr>
        <w:t> </w:t>
      </w:r>
      <w:r>
        <w:rPr/>
        <w:t>Aldeia Yrexakã. Durante a apresentação, foi mencionado o apoio prestado por Radomir, servidor e integrante</w:t>
      </w:r>
      <w:r>
        <w:rPr>
          <w:spacing w:val="19"/>
        </w:rPr>
        <w:t> </w:t>
      </w:r>
      <w:r>
        <w:rPr/>
        <w:t>do</w:t>
      </w:r>
      <w:r>
        <w:rPr>
          <w:spacing w:val="18"/>
        </w:rPr>
        <w:t> </w:t>
      </w:r>
      <w:r>
        <w:rPr/>
        <w:t>Programa</w:t>
      </w:r>
      <w:r>
        <w:rPr>
          <w:spacing w:val="19"/>
        </w:rPr>
        <w:t> </w:t>
      </w:r>
      <w:r>
        <w:rPr/>
        <w:t>Sampa</w:t>
      </w:r>
      <w:r>
        <w:rPr>
          <w:spacing w:val="19"/>
        </w:rPr>
        <w:t> </w:t>
      </w:r>
      <w:r>
        <w:rPr/>
        <w:t>+</w:t>
      </w:r>
      <w:r>
        <w:rPr>
          <w:spacing w:val="23"/>
        </w:rPr>
        <w:t> </w:t>
      </w:r>
      <w:r>
        <w:rPr/>
        <w:t>Rura,</w:t>
      </w:r>
      <w:r>
        <w:rPr>
          <w:spacing w:val="19"/>
        </w:rPr>
        <w:t> </w:t>
      </w:r>
      <w:r>
        <w:rPr/>
        <w:t>que</w:t>
      </w:r>
      <w:r>
        <w:rPr>
          <w:spacing w:val="24"/>
        </w:rPr>
        <w:t> </w:t>
      </w:r>
      <w:r>
        <w:rPr/>
        <w:t>tem</w:t>
      </w:r>
      <w:r>
        <w:rPr>
          <w:spacing w:val="17"/>
        </w:rPr>
        <w:t> </w:t>
      </w:r>
      <w:r>
        <w:rPr/>
        <w:t>auxiliado</w:t>
      </w:r>
      <w:r>
        <w:rPr>
          <w:spacing w:val="18"/>
        </w:rPr>
        <w:t> </w:t>
      </w:r>
      <w:r>
        <w:rPr/>
        <w:t>no</w:t>
      </w:r>
      <w:r>
        <w:rPr>
          <w:spacing w:val="21"/>
        </w:rPr>
        <w:t> </w:t>
      </w:r>
      <w:r>
        <w:rPr/>
        <w:t>transporte</w:t>
      </w:r>
      <w:r>
        <w:rPr>
          <w:spacing w:val="19"/>
        </w:rPr>
        <w:t> </w:t>
      </w:r>
      <w:r>
        <w:rPr/>
        <w:t>das</w:t>
      </w:r>
      <w:r>
        <w:rPr>
          <w:spacing w:val="24"/>
        </w:rPr>
        <w:t> </w:t>
      </w:r>
      <w:r>
        <w:rPr/>
        <w:t>mudas</w:t>
      </w:r>
      <w:r>
        <w:rPr>
          <w:spacing w:val="20"/>
        </w:rPr>
        <w:t> </w:t>
      </w:r>
      <w:r>
        <w:rPr/>
        <w:t>até</w:t>
      </w:r>
      <w:r>
        <w:rPr>
          <w:spacing w:val="19"/>
        </w:rPr>
        <w:t> </w:t>
      </w:r>
      <w:r>
        <w:rPr/>
        <w:t>as</w:t>
      </w:r>
    </w:p>
    <w:p>
      <w:pPr>
        <w:pStyle w:val="BodyText"/>
        <w:spacing w:after="0" w:line="278" w:lineRule="auto"/>
        <w:sectPr>
          <w:pgSz w:w="11910" w:h="16840"/>
          <w:pgMar w:header="720" w:footer="0" w:top="1780" w:bottom="280" w:left="1417" w:right="1417"/>
        </w:sectPr>
      </w:pPr>
    </w:p>
    <w:p>
      <w:pPr>
        <w:pStyle w:val="BodyText"/>
        <w:spacing w:line="278" w:lineRule="auto" w:before="90"/>
        <w:ind w:right="32"/>
      </w:pPr>
      <w:r>
        <w:rPr/>
        <w:t>aldeias. Foi destacada ainda a parceria entre a SVMA e a Secretaria Municipal de Desenvolvimento Econômico e Trabalho (SMDET) para a viabilização da entrega das mudas.</w:t>
      </w:r>
    </w:p>
    <w:p>
      <w:pPr>
        <w:pStyle w:val="BodyText"/>
        <w:spacing w:line="278" w:lineRule="auto" w:before="160"/>
        <w:ind w:right="7"/>
      </w:pPr>
      <w:r>
        <w:rPr/>
        <w:t>Roseli ressaltou que as solicitações atendidas tiveram origem nas demandas apresentadas por meio do COMPISP, destacando que a Secretaria dispõe das mudas, mas enfrenta limitações relacionadas ao transporte. Vitória reforçou que os pedidos de mudas devem ser encaminhados por intermédio do Conselho e informou que a SVMA, por meio de seus viveiros, consegue fornecer as mudas necessárias, necessitando, entretanto, de apoio logístico para o transporte. Também foram apresentados registros fotográficos de entregas de mudas realizadas no território do Jaraguá, igualmente viabilizadas em parceria com a </w:t>
      </w:r>
      <w:r>
        <w:rPr>
          <w:spacing w:val="-2"/>
        </w:rPr>
        <w:t>SMDET.</w:t>
      </w:r>
    </w:p>
    <w:p>
      <w:pPr>
        <w:pStyle w:val="BodyText"/>
        <w:spacing w:line="278" w:lineRule="auto" w:before="167"/>
        <w:ind w:right="18"/>
      </w:pPr>
      <w:r>
        <w:rPr/>
        <w:t>Em</w:t>
      </w:r>
      <w:r>
        <w:rPr>
          <w:spacing w:val="-8"/>
        </w:rPr>
        <w:t> </w:t>
      </w:r>
      <w:r>
        <w:rPr/>
        <w:t>seguida,</w:t>
      </w:r>
      <w:r>
        <w:rPr>
          <w:spacing w:val="-7"/>
        </w:rPr>
        <w:t> </w:t>
      </w:r>
      <w:r>
        <w:rPr/>
        <w:t>foi</w:t>
      </w:r>
      <w:r>
        <w:rPr>
          <w:spacing w:val="-7"/>
        </w:rPr>
        <w:t> </w:t>
      </w:r>
      <w:r>
        <w:rPr/>
        <w:t>exibido</w:t>
      </w:r>
      <w:r>
        <w:rPr>
          <w:spacing w:val="-4"/>
        </w:rPr>
        <w:t> </w:t>
      </w:r>
      <w:r>
        <w:rPr/>
        <w:t>o</w:t>
      </w:r>
      <w:r>
        <w:rPr>
          <w:spacing w:val="-8"/>
        </w:rPr>
        <w:t> </w:t>
      </w:r>
      <w:r>
        <w:rPr/>
        <w:t>registro</w:t>
      </w:r>
      <w:r>
        <w:rPr>
          <w:spacing w:val="-8"/>
        </w:rPr>
        <w:t> </w:t>
      </w:r>
      <w:r>
        <w:rPr/>
        <w:t>fotográfico</w:t>
      </w:r>
      <w:r>
        <w:rPr>
          <w:spacing w:val="-8"/>
        </w:rPr>
        <w:t> </w:t>
      </w:r>
      <w:r>
        <w:rPr/>
        <w:t>de</w:t>
      </w:r>
      <w:r>
        <w:rPr>
          <w:spacing w:val="-6"/>
        </w:rPr>
        <w:t> </w:t>
      </w:r>
      <w:r>
        <w:rPr/>
        <w:t>uma</w:t>
      </w:r>
      <w:r>
        <w:rPr>
          <w:spacing w:val="-7"/>
        </w:rPr>
        <w:t> </w:t>
      </w:r>
      <w:r>
        <w:rPr/>
        <w:t>capacitação</w:t>
      </w:r>
      <w:r>
        <w:rPr>
          <w:spacing w:val="-8"/>
        </w:rPr>
        <w:t> </w:t>
      </w:r>
      <w:r>
        <w:rPr/>
        <w:t>realizada</w:t>
      </w:r>
      <w:r>
        <w:rPr>
          <w:spacing w:val="-7"/>
        </w:rPr>
        <w:t> </w:t>
      </w:r>
      <w:r>
        <w:rPr/>
        <w:t>na</w:t>
      </w:r>
      <w:r>
        <w:rPr>
          <w:spacing w:val="-7"/>
        </w:rPr>
        <w:t> </w:t>
      </w:r>
      <w:r>
        <w:rPr/>
        <w:t>Aldeia</w:t>
      </w:r>
      <w:r>
        <w:rPr>
          <w:spacing w:val="-2"/>
        </w:rPr>
        <w:t> </w:t>
      </w:r>
      <w:r>
        <w:rPr/>
        <w:t>Yrexakã no ano de 2026, promovida em parceria com a Casa da Agricultura, que contou com a participação</w:t>
      </w:r>
      <w:r>
        <w:rPr>
          <w:spacing w:val="-5"/>
        </w:rPr>
        <w:t> </w:t>
      </w:r>
      <w:r>
        <w:rPr/>
        <w:t>de</w:t>
      </w:r>
      <w:r>
        <w:rPr>
          <w:spacing w:val="-3"/>
        </w:rPr>
        <w:t> </w:t>
      </w:r>
      <w:r>
        <w:rPr/>
        <w:t>integrantes</w:t>
      </w:r>
      <w:r>
        <w:rPr>
          <w:spacing w:val="-3"/>
        </w:rPr>
        <w:t> </w:t>
      </w:r>
      <w:r>
        <w:rPr/>
        <w:t>de</w:t>
      </w:r>
      <w:r>
        <w:rPr>
          <w:spacing w:val="-3"/>
        </w:rPr>
        <w:t> </w:t>
      </w:r>
      <w:r>
        <w:rPr/>
        <w:t>outras</w:t>
      </w:r>
      <w:r>
        <w:rPr>
          <w:spacing w:val="-3"/>
        </w:rPr>
        <w:t> </w:t>
      </w:r>
      <w:r>
        <w:rPr/>
        <w:t>aldeias.</w:t>
      </w:r>
      <w:r>
        <w:rPr>
          <w:spacing w:val="-9"/>
        </w:rPr>
        <w:t> </w:t>
      </w:r>
      <w:r>
        <w:rPr/>
        <w:t>Roseli</w:t>
      </w:r>
      <w:r>
        <w:rPr>
          <w:spacing w:val="-8"/>
        </w:rPr>
        <w:t> </w:t>
      </w:r>
      <w:r>
        <w:rPr/>
        <w:t>informou</w:t>
      </w:r>
      <w:r>
        <w:rPr>
          <w:spacing w:val="-4"/>
        </w:rPr>
        <w:t> </w:t>
      </w:r>
      <w:r>
        <w:rPr/>
        <w:t>que</w:t>
      </w:r>
      <w:r>
        <w:rPr>
          <w:spacing w:val="-3"/>
        </w:rPr>
        <w:t> </w:t>
      </w:r>
      <w:r>
        <w:rPr/>
        <w:t>a</w:t>
      </w:r>
      <w:r>
        <w:rPr>
          <w:spacing w:val="-4"/>
        </w:rPr>
        <w:t> </w:t>
      </w:r>
      <w:r>
        <w:rPr/>
        <w:t>SMDET</w:t>
      </w:r>
      <w:r>
        <w:rPr>
          <w:spacing w:val="-5"/>
        </w:rPr>
        <w:t> </w:t>
      </w:r>
      <w:r>
        <w:rPr/>
        <w:t>disponibiliza</w:t>
      </w:r>
      <w:r>
        <w:rPr>
          <w:spacing w:val="-4"/>
        </w:rPr>
        <w:t> </w:t>
      </w:r>
      <w:r>
        <w:rPr/>
        <w:t>kits de insumos e relatou que, durante a formação, foi realizada uma atividade prática sobre produção e aplicação de bioinsumos, incluindo a pulverização em árvores frutíferas e orientações técnicas sobre manejo e conservação do solo.</w:t>
      </w:r>
    </w:p>
    <w:p>
      <w:pPr>
        <w:pStyle w:val="BodyText"/>
        <w:spacing w:line="278" w:lineRule="auto" w:before="167"/>
        <w:ind w:right="14"/>
      </w:pPr>
      <w:r>
        <w:rPr/>
        <w:t>Na continuidade da apresentação, Vitória abordou a situação da estrada de acesso à Aldeia Yrexakã. Informou que, após visita técnica realizada por Roberto Carlos, gestor da APA Capivari-Monos. Foi instaurado um processo no Sistema Eletrônico de Informações (SEI), atualmente disponível para consulta pública. Esclareceu que o processo encontram-se sob responsabilidade</w:t>
      </w:r>
      <w:r>
        <w:rPr>
          <w:spacing w:val="-13"/>
        </w:rPr>
        <w:t> </w:t>
      </w:r>
      <w:r>
        <w:rPr/>
        <w:t>da</w:t>
      </w:r>
      <w:r>
        <w:rPr>
          <w:spacing w:val="-13"/>
        </w:rPr>
        <w:t> </w:t>
      </w:r>
      <w:r>
        <w:rPr/>
        <w:t>Subprefeitura</w:t>
      </w:r>
      <w:r>
        <w:rPr>
          <w:spacing w:val="-13"/>
        </w:rPr>
        <w:t> </w:t>
      </w:r>
      <w:r>
        <w:rPr/>
        <w:t>de</w:t>
      </w:r>
      <w:r>
        <w:rPr>
          <w:spacing w:val="-12"/>
        </w:rPr>
        <w:t> </w:t>
      </w:r>
      <w:r>
        <w:rPr/>
        <w:t>Parelheiros</w:t>
      </w:r>
      <w:r>
        <w:rPr>
          <w:spacing w:val="-12"/>
        </w:rPr>
        <w:t> </w:t>
      </w:r>
      <w:r>
        <w:rPr/>
        <w:t>e</w:t>
      </w:r>
      <w:r>
        <w:rPr>
          <w:spacing w:val="-12"/>
        </w:rPr>
        <w:t> </w:t>
      </w:r>
      <w:r>
        <w:rPr/>
        <w:t>está</w:t>
      </w:r>
      <w:r>
        <w:rPr>
          <w:spacing w:val="-13"/>
        </w:rPr>
        <w:t> </w:t>
      </w:r>
      <w:r>
        <w:rPr/>
        <w:t>em</w:t>
      </w:r>
      <w:r>
        <w:rPr>
          <w:spacing w:val="-14"/>
        </w:rPr>
        <w:t> </w:t>
      </w:r>
      <w:r>
        <w:rPr/>
        <w:t>fase</w:t>
      </w:r>
      <w:r>
        <w:rPr>
          <w:spacing w:val="-12"/>
        </w:rPr>
        <w:t> </w:t>
      </w:r>
      <w:r>
        <w:rPr/>
        <w:t>de</w:t>
      </w:r>
      <w:r>
        <w:rPr>
          <w:spacing w:val="-12"/>
        </w:rPr>
        <w:t> </w:t>
      </w:r>
      <w:r>
        <w:rPr/>
        <w:t>licitação</w:t>
      </w:r>
      <w:r>
        <w:rPr>
          <w:spacing w:val="-14"/>
        </w:rPr>
        <w:t> </w:t>
      </w:r>
      <w:r>
        <w:rPr/>
        <w:t>para</w:t>
      </w:r>
      <w:r>
        <w:rPr>
          <w:spacing w:val="-13"/>
        </w:rPr>
        <w:t> </w:t>
      </w:r>
      <w:r>
        <w:rPr/>
        <w:t>contratação da empresa que executará as obras de revitalização da Estrada São Manuel.</w:t>
      </w:r>
    </w:p>
    <w:p>
      <w:pPr>
        <w:pStyle w:val="BodyText"/>
        <w:spacing w:line="278" w:lineRule="auto" w:before="167"/>
        <w:ind w:right="25"/>
      </w:pPr>
      <w:r>
        <w:rPr/>
        <w:t>A Vitória informou ainda que foram realizadas reuniões de acompanhamento com a Subprefeitura, em razão da necessidade de manutenção da via de acesso à aldeia. Complementando a informação, Maria Joseane destacou que a Coordenação dos Povos Indígenas (COPIND) também vem realizando o acompanhamento do referido processo.</w:t>
      </w:r>
    </w:p>
    <w:p>
      <w:pPr>
        <w:pStyle w:val="BodyText"/>
        <w:spacing w:line="278" w:lineRule="auto" w:before="161"/>
        <w:ind w:right="14" w:firstLine="55"/>
      </w:pPr>
      <w:r>
        <w:rPr/>
        <w:t>A</w:t>
      </w:r>
      <w:r>
        <w:rPr>
          <w:spacing w:val="-1"/>
        </w:rPr>
        <w:t> </w:t>
      </w:r>
      <w:r>
        <w:rPr/>
        <w:t>Vitória</w:t>
      </w:r>
      <w:r>
        <w:rPr>
          <w:spacing w:val="-1"/>
        </w:rPr>
        <w:t> </w:t>
      </w:r>
      <w:r>
        <w:rPr/>
        <w:t>apresentou</w:t>
      </w:r>
      <w:r>
        <w:rPr>
          <w:spacing w:val="-3"/>
        </w:rPr>
        <w:t> </w:t>
      </w:r>
      <w:r>
        <w:rPr/>
        <w:t>registro</w:t>
      </w:r>
      <w:r>
        <w:rPr>
          <w:spacing w:val="-4"/>
        </w:rPr>
        <w:t> </w:t>
      </w:r>
      <w:r>
        <w:rPr/>
        <w:t>da</w:t>
      </w:r>
      <w:r>
        <w:rPr>
          <w:spacing w:val="-2"/>
        </w:rPr>
        <w:t> </w:t>
      </w:r>
      <w:r>
        <w:rPr/>
        <w:t>ação</w:t>
      </w:r>
      <w:r>
        <w:rPr>
          <w:spacing w:val="-1"/>
        </w:rPr>
        <w:t> </w:t>
      </w:r>
      <w:r>
        <w:rPr/>
        <w:t>de plantios de</w:t>
      </w:r>
      <w:r>
        <w:rPr>
          <w:spacing w:val="-1"/>
        </w:rPr>
        <w:t> </w:t>
      </w:r>
      <w:r>
        <w:rPr/>
        <w:t>mudas realizado no Jaraguá</w:t>
      </w:r>
      <w:r>
        <w:rPr>
          <w:spacing w:val="-1"/>
        </w:rPr>
        <w:t> </w:t>
      </w:r>
      <w:r>
        <w:rPr/>
        <w:t>e</w:t>
      </w:r>
      <w:r>
        <w:rPr>
          <w:spacing w:val="-1"/>
        </w:rPr>
        <w:t> </w:t>
      </w:r>
      <w:r>
        <w:rPr/>
        <w:t>destacou que já foram entregues mais de 690 mudas de plantios. Roseli ressaltou que para a ação de plantios na aldeia Pindo Mirim, a SMDHC contribuiu com o transporte das mudas. Também foi</w:t>
      </w:r>
      <w:r>
        <w:rPr>
          <w:spacing w:val="-11"/>
        </w:rPr>
        <w:t> </w:t>
      </w:r>
      <w:r>
        <w:rPr/>
        <w:t>apresentada</w:t>
      </w:r>
      <w:r>
        <w:rPr>
          <w:spacing w:val="-11"/>
        </w:rPr>
        <w:t> </w:t>
      </w:r>
      <w:r>
        <w:rPr/>
        <w:t>a</w:t>
      </w:r>
      <w:r>
        <w:rPr>
          <w:spacing w:val="-11"/>
        </w:rPr>
        <w:t> </w:t>
      </w:r>
      <w:r>
        <w:rPr/>
        <w:t>participação</w:t>
      </w:r>
      <w:r>
        <w:rPr>
          <w:spacing w:val="-12"/>
        </w:rPr>
        <w:t> </w:t>
      </w:r>
      <w:r>
        <w:rPr/>
        <w:t>e</w:t>
      </w:r>
      <w:r>
        <w:rPr>
          <w:spacing w:val="-10"/>
        </w:rPr>
        <w:t> </w:t>
      </w:r>
      <w:r>
        <w:rPr/>
        <w:t>o</w:t>
      </w:r>
      <w:r>
        <w:rPr>
          <w:spacing w:val="-12"/>
        </w:rPr>
        <w:t> </w:t>
      </w:r>
      <w:r>
        <w:rPr/>
        <w:t>apoio</w:t>
      </w:r>
      <w:r>
        <w:rPr>
          <w:spacing w:val="-8"/>
        </w:rPr>
        <w:t> </w:t>
      </w:r>
      <w:r>
        <w:rPr/>
        <w:t>ao</w:t>
      </w:r>
      <w:r>
        <w:rPr>
          <w:spacing w:val="-12"/>
        </w:rPr>
        <w:t> </w:t>
      </w:r>
      <w:r>
        <w:rPr/>
        <w:t>12º</w:t>
      </w:r>
      <w:r>
        <w:rPr>
          <w:spacing w:val="-12"/>
        </w:rPr>
        <w:t> </w:t>
      </w:r>
      <w:r>
        <w:rPr/>
        <w:t>Festival</w:t>
      </w:r>
      <w:r>
        <w:rPr>
          <w:spacing w:val="-11"/>
        </w:rPr>
        <w:t> </w:t>
      </w:r>
      <w:r>
        <w:rPr/>
        <w:t>de</w:t>
      </w:r>
      <w:r>
        <w:rPr>
          <w:spacing w:val="-10"/>
        </w:rPr>
        <w:t> </w:t>
      </w:r>
      <w:r>
        <w:rPr/>
        <w:t>Direitos</w:t>
      </w:r>
      <w:r>
        <w:rPr>
          <w:spacing w:val="-10"/>
        </w:rPr>
        <w:t> </w:t>
      </w:r>
      <w:r>
        <w:rPr/>
        <w:t>Humanos</w:t>
      </w:r>
      <w:r>
        <w:rPr>
          <w:spacing w:val="-10"/>
        </w:rPr>
        <w:t> </w:t>
      </w:r>
      <w:r>
        <w:rPr/>
        <w:t>e</w:t>
      </w:r>
      <w:r>
        <w:rPr>
          <w:spacing w:val="-10"/>
        </w:rPr>
        <w:t> </w:t>
      </w:r>
      <w:r>
        <w:rPr/>
        <w:t>ao</w:t>
      </w:r>
      <w:r>
        <w:rPr>
          <w:spacing w:val="-12"/>
        </w:rPr>
        <w:t> </w:t>
      </w:r>
      <w:r>
        <w:rPr/>
        <w:t>Festival</w:t>
      </w:r>
      <w:r>
        <w:rPr>
          <w:spacing w:val="-11"/>
        </w:rPr>
        <w:t> </w:t>
      </w:r>
      <w:r>
        <w:rPr/>
        <w:t>dos Povos</w:t>
      </w:r>
      <w:r>
        <w:rPr>
          <w:spacing w:val="-5"/>
        </w:rPr>
        <w:t> </w:t>
      </w:r>
      <w:r>
        <w:rPr/>
        <w:t>Indígenas,</w:t>
      </w:r>
      <w:r>
        <w:rPr>
          <w:spacing w:val="-5"/>
        </w:rPr>
        <w:t> </w:t>
      </w:r>
      <w:r>
        <w:rPr/>
        <w:t>realizados</w:t>
      </w:r>
      <w:r>
        <w:rPr>
          <w:spacing w:val="-5"/>
        </w:rPr>
        <w:t> </w:t>
      </w:r>
      <w:r>
        <w:rPr/>
        <w:t>no</w:t>
      </w:r>
      <w:r>
        <w:rPr>
          <w:spacing w:val="-7"/>
        </w:rPr>
        <w:t> </w:t>
      </w:r>
      <w:r>
        <w:rPr/>
        <w:t>Parque</w:t>
      </w:r>
      <w:r>
        <w:rPr>
          <w:spacing w:val="-5"/>
        </w:rPr>
        <w:t> </w:t>
      </w:r>
      <w:r>
        <w:rPr/>
        <w:t>Trianon</w:t>
      </w:r>
      <w:r>
        <w:rPr>
          <w:spacing w:val="-7"/>
        </w:rPr>
        <w:t> </w:t>
      </w:r>
      <w:r>
        <w:rPr/>
        <w:t>em</w:t>
      </w:r>
      <w:r>
        <w:rPr>
          <w:spacing w:val="-7"/>
        </w:rPr>
        <w:t> </w:t>
      </w:r>
      <w:r>
        <w:rPr/>
        <w:t>2024.</w:t>
      </w:r>
      <w:r>
        <w:rPr>
          <w:spacing w:val="-6"/>
        </w:rPr>
        <w:t> </w:t>
      </w:r>
      <w:r>
        <w:rPr/>
        <w:t>Além</w:t>
      </w:r>
      <w:r>
        <w:rPr>
          <w:spacing w:val="-2"/>
        </w:rPr>
        <w:t> </w:t>
      </w:r>
      <w:r>
        <w:rPr/>
        <w:t>disso,</w:t>
      </w:r>
      <w:r>
        <w:rPr>
          <w:spacing w:val="-6"/>
        </w:rPr>
        <w:t> </w:t>
      </w:r>
      <w:r>
        <w:rPr/>
        <w:t>foi</w:t>
      </w:r>
      <w:r>
        <w:rPr>
          <w:spacing w:val="-6"/>
        </w:rPr>
        <w:t> </w:t>
      </w:r>
      <w:r>
        <w:rPr/>
        <w:t>destacado</w:t>
      </w:r>
      <w:r>
        <w:rPr>
          <w:spacing w:val="-3"/>
        </w:rPr>
        <w:t> </w:t>
      </w:r>
      <w:r>
        <w:rPr/>
        <w:t>o</w:t>
      </w:r>
      <w:r>
        <w:rPr>
          <w:spacing w:val="-7"/>
        </w:rPr>
        <w:t> </w:t>
      </w:r>
      <w:r>
        <w:rPr/>
        <w:t>apoio</w:t>
      </w:r>
      <w:r>
        <w:rPr>
          <w:spacing w:val="-8"/>
        </w:rPr>
        <w:t> </w:t>
      </w:r>
      <w:r>
        <w:rPr/>
        <w:t>às atividades do Abril Indígena de 2025, realizado no Parque Natural Fazenda do Carmo, que contou com rodas de conversa, contação de histórias para crianças da rede municipal de ensino, realização de trilhas e plantio simbólico de mudas de árvores. Foi mencionada ainda a participação no Abril Indígena de 2026, realizado no Centro Cultural Vergueiro.</w:t>
      </w:r>
    </w:p>
    <w:p>
      <w:pPr>
        <w:pStyle w:val="BodyText"/>
        <w:spacing w:line="278" w:lineRule="auto" w:before="167"/>
        <w:ind w:right="24"/>
      </w:pPr>
      <w:r>
        <w:rPr/>
        <w:t>Foi</w:t>
      </w:r>
      <w:r>
        <w:rPr>
          <w:spacing w:val="-2"/>
        </w:rPr>
        <w:t> </w:t>
      </w:r>
      <w:r>
        <w:rPr/>
        <w:t>apresentado</w:t>
      </w:r>
      <w:r>
        <w:rPr>
          <w:spacing w:val="-4"/>
        </w:rPr>
        <w:t> </w:t>
      </w:r>
      <w:r>
        <w:rPr/>
        <w:t>o livro</w:t>
      </w:r>
      <w:r>
        <w:rPr>
          <w:spacing w:val="-4"/>
        </w:rPr>
        <w:t> </w:t>
      </w:r>
      <w:r>
        <w:rPr/>
        <w:t>elaborado pelo</w:t>
      </w:r>
      <w:r>
        <w:rPr>
          <w:spacing w:val="-3"/>
        </w:rPr>
        <w:t> </w:t>
      </w:r>
      <w:r>
        <w:rPr/>
        <w:t>herbário da Secretaria</w:t>
      </w:r>
      <w:r>
        <w:rPr>
          <w:spacing w:val="-3"/>
        </w:rPr>
        <w:t> </w:t>
      </w:r>
      <w:r>
        <w:rPr/>
        <w:t>Municipal</w:t>
      </w:r>
      <w:r>
        <w:rPr>
          <w:spacing w:val="-2"/>
        </w:rPr>
        <w:t> </w:t>
      </w:r>
      <w:r>
        <w:rPr/>
        <w:t>do</w:t>
      </w:r>
      <w:r>
        <w:rPr>
          <w:spacing w:val="-4"/>
        </w:rPr>
        <w:t> </w:t>
      </w:r>
      <w:r>
        <w:rPr/>
        <w:t>Verde</w:t>
      </w:r>
      <w:r>
        <w:rPr>
          <w:spacing w:val="-1"/>
        </w:rPr>
        <w:t> </w:t>
      </w:r>
      <w:r>
        <w:rPr/>
        <w:t>e</w:t>
      </w:r>
      <w:r>
        <w:rPr>
          <w:spacing w:val="-1"/>
        </w:rPr>
        <w:t> </w:t>
      </w:r>
      <w:r>
        <w:rPr/>
        <w:t>do</w:t>
      </w:r>
      <w:r>
        <w:rPr>
          <w:spacing w:val="-4"/>
        </w:rPr>
        <w:t> </w:t>
      </w:r>
      <w:r>
        <w:rPr/>
        <w:t>Meio Ambiente</w:t>
      </w:r>
      <w:r>
        <w:rPr>
          <w:spacing w:val="-5"/>
        </w:rPr>
        <w:t> </w:t>
      </w:r>
      <w:r>
        <w:rPr/>
        <w:t>(SVMA),</w:t>
      </w:r>
      <w:r>
        <w:rPr>
          <w:spacing w:val="-5"/>
        </w:rPr>
        <w:t> </w:t>
      </w:r>
      <w:r>
        <w:rPr/>
        <w:t>disponível</w:t>
      </w:r>
      <w:r>
        <w:rPr>
          <w:spacing w:val="-5"/>
        </w:rPr>
        <w:t> </w:t>
      </w:r>
      <w:r>
        <w:rPr/>
        <w:t>para</w:t>
      </w:r>
      <w:r>
        <w:rPr>
          <w:spacing w:val="-9"/>
        </w:rPr>
        <w:t> </w:t>
      </w:r>
      <w:r>
        <w:rPr/>
        <w:t>consulta</w:t>
      </w:r>
      <w:r>
        <w:rPr>
          <w:spacing w:val="-5"/>
        </w:rPr>
        <w:t> </w:t>
      </w:r>
      <w:r>
        <w:rPr/>
        <w:t>online e</w:t>
      </w:r>
      <w:r>
        <w:rPr>
          <w:spacing w:val="-8"/>
        </w:rPr>
        <w:t> </w:t>
      </w:r>
      <w:r>
        <w:rPr/>
        <w:t>na</w:t>
      </w:r>
      <w:r>
        <w:rPr>
          <w:spacing w:val="-5"/>
        </w:rPr>
        <w:t> </w:t>
      </w:r>
      <w:r>
        <w:rPr/>
        <w:t>biblioteca</w:t>
      </w:r>
      <w:r>
        <w:rPr>
          <w:spacing w:val="-5"/>
        </w:rPr>
        <w:t> </w:t>
      </w:r>
      <w:r>
        <w:rPr/>
        <w:t>da</w:t>
      </w:r>
      <w:r>
        <w:rPr>
          <w:spacing w:val="-5"/>
        </w:rPr>
        <w:t> </w:t>
      </w:r>
      <w:r>
        <w:rPr/>
        <w:t>secretaria.</w:t>
      </w:r>
      <w:r>
        <w:rPr>
          <w:spacing w:val="-5"/>
        </w:rPr>
        <w:t> </w:t>
      </w:r>
      <w:r>
        <w:rPr/>
        <w:t>A</w:t>
      </w:r>
      <w:r>
        <w:rPr>
          <w:spacing w:val="-8"/>
        </w:rPr>
        <w:t> </w:t>
      </w:r>
      <w:r>
        <w:rPr/>
        <w:t>publicação</w:t>
      </w:r>
    </w:p>
    <w:p>
      <w:pPr>
        <w:pStyle w:val="BodyText"/>
        <w:spacing w:after="0" w:line="278" w:lineRule="auto"/>
        <w:sectPr>
          <w:pgSz w:w="11910" w:h="16840"/>
          <w:pgMar w:header="720" w:footer="0" w:top="1780" w:bottom="280" w:left="1417" w:right="1417"/>
        </w:sectPr>
      </w:pPr>
    </w:p>
    <w:p>
      <w:pPr>
        <w:pStyle w:val="BodyText"/>
        <w:spacing w:line="278" w:lineRule="auto" w:before="90"/>
        <w:ind w:right="16"/>
      </w:pPr>
      <w:r>
        <w:rPr/>
        <w:t>trata do levantamento florístico realizado na Terra Indígena Tenondé Porã. Informou ainda que</w:t>
      </w:r>
      <w:r>
        <w:rPr>
          <w:spacing w:val="-14"/>
        </w:rPr>
        <w:t> </w:t>
      </w:r>
      <w:r>
        <w:rPr/>
        <w:t>está</w:t>
      </w:r>
      <w:r>
        <w:rPr>
          <w:spacing w:val="-14"/>
        </w:rPr>
        <w:t> </w:t>
      </w:r>
      <w:r>
        <w:rPr/>
        <w:t>sendo</w:t>
      </w:r>
      <w:r>
        <w:rPr>
          <w:spacing w:val="-13"/>
        </w:rPr>
        <w:t> </w:t>
      </w:r>
      <w:r>
        <w:rPr/>
        <w:t>elaborado</w:t>
      </w:r>
      <w:r>
        <w:rPr>
          <w:spacing w:val="-14"/>
        </w:rPr>
        <w:t> </w:t>
      </w:r>
      <w:r>
        <w:rPr/>
        <w:t>um</w:t>
      </w:r>
      <w:r>
        <w:rPr>
          <w:spacing w:val="-13"/>
        </w:rPr>
        <w:t> </w:t>
      </w:r>
      <w:r>
        <w:rPr/>
        <w:t>termo</w:t>
      </w:r>
      <w:r>
        <w:rPr>
          <w:spacing w:val="-14"/>
        </w:rPr>
        <w:t> </w:t>
      </w:r>
      <w:r>
        <w:rPr/>
        <w:t>para</w:t>
      </w:r>
      <w:r>
        <w:rPr>
          <w:spacing w:val="-13"/>
        </w:rPr>
        <w:t> </w:t>
      </w:r>
      <w:r>
        <w:rPr/>
        <w:t>a</w:t>
      </w:r>
      <w:r>
        <w:rPr>
          <w:spacing w:val="-14"/>
        </w:rPr>
        <w:t> </w:t>
      </w:r>
      <w:r>
        <w:rPr/>
        <w:t>continuidade</w:t>
      </w:r>
      <w:r>
        <w:rPr>
          <w:spacing w:val="-14"/>
        </w:rPr>
        <w:t> </w:t>
      </w:r>
      <w:r>
        <w:rPr/>
        <w:t>do</w:t>
      </w:r>
      <w:r>
        <w:rPr>
          <w:spacing w:val="-13"/>
        </w:rPr>
        <w:t> </w:t>
      </w:r>
      <w:r>
        <w:rPr/>
        <w:t>levantamento</w:t>
      </w:r>
      <w:r>
        <w:rPr>
          <w:spacing w:val="-14"/>
        </w:rPr>
        <w:t> </w:t>
      </w:r>
      <w:r>
        <w:rPr/>
        <w:t>arbóreo</w:t>
      </w:r>
      <w:r>
        <w:rPr>
          <w:spacing w:val="-13"/>
        </w:rPr>
        <w:t> </w:t>
      </w:r>
      <w:r>
        <w:rPr/>
        <w:t>nas</w:t>
      </w:r>
      <w:r>
        <w:rPr>
          <w:spacing w:val="-14"/>
        </w:rPr>
        <w:t> </w:t>
      </w:r>
      <w:r>
        <w:rPr/>
        <w:t>Terras Indígenas de São Paulo, documento que atualmente se encontra em revisão e segue em </w:t>
      </w:r>
      <w:r>
        <w:rPr>
          <w:spacing w:val="-2"/>
        </w:rPr>
        <w:t>acompanhamento.</w:t>
      </w:r>
    </w:p>
    <w:p>
      <w:pPr>
        <w:pStyle w:val="BodyText"/>
        <w:spacing w:line="278" w:lineRule="auto" w:before="161"/>
        <w:ind w:right="13"/>
      </w:pPr>
      <w:r>
        <w:rPr/>
        <w:t>Finalizando sua apresentação, disponibilizou o site da secretaria para acompanhamento dos demais programas desenvolvidos. Informou também que participa do NVPT - Núcleo de Valorização</w:t>
      </w:r>
      <w:r>
        <w:rPr>
          <w:spacing w:val="-14"/>
        </w:rPr>
        <w:t> </w:t>
      </w:r>
      <w:r>
        <w:rPr/>
        <w:t>do</w:t>
      </w:r>
      <w:r>
        <w:rPr>
          <w:spacing w:val="-14"/>
        </w:rPr>
        <w:t> </w:t>
      </w:r>
      <w:r>
        <w:rPr/>
        <w:t>Patrimônio</w:t>
      </w:r>
      <w:r>
        <w:rPr>
          <w:spacing w:val="-13"/>
        </w:rPr>
        <w:t> </w:t>
      </w:r>
      <w:r>
        <w:rPr/>
        <w:t>Ambiental,</w:t>
      </w:r>
      <w:r>
        <w:rPr>
          <w:spacing w:val="-14"/>
        </w:rPr>
        <w:t> </w:t>
      </w:r>
      <w:r>
        <w:rPr/>
        <w:t>vinculado</w:t>
      </w:r>
      <w:r>
        <w:rPr>
          <w:spacing w:val="-13"/>
        </w:rPr>
        <w:t> </w:t>
      </w:r>
      <w:r>
        <w:rPr/>
        <w:t>diretamente</w:t>
      </w:r>
      <w:r>
        <w:rPr>
          <w:spacing w:val="-14"/>
        </w:rPr>
        <w:t> </w:t>
      </w:r>
      <w:r>
        <w:rPr/>
        <w:t>à</w:t>
      </w:r>
      <w:r>
        <w:rPr>
          <w:spacing w:val="-13"/>
        </w:rPr>
        <w:t> </w:t>
      </w:r>
      <w:r>
        <w:rPr/>
        <w:t>Educação</w:t>
      </w:r>
      <w:r>
        <w:rPr>
          <w:spacing w:val="-14"/>
        </w:rPr>
        <w:t> </w:t>
      </w:r>
      <w:r>
        <w:rPr/>
        <w:t>Ambiental.</w:t>
      </w:r>
      <w:r>
        <w:rPr>
          <w:spacing w:val="-14"/>
        </w:rPr>
        <w:t> </w:t>
      </w:r>
      <w:r>
        <w:rPr/>
        <w:t>O</w:t>
      </w:r>
      <w:r>
        <w:rPr>
          <w:spacing w:val="-13"/>
        </w:rPr>
        <w:t> </w:t>
      </w:r>
      <w:r>
        <w:rPr/>
        <w:t>núcleo atua na Área de Proteção Ambiental (APA) Capivari-Monos, cuja gestão é realizada por Roberto Carlos. Mencionou ainda o projeto Regulaparcs e o projeto Demarca, responsável pela demarcação de áreas que serão transformados em parques, bem como pelo desenvolvimento de ações de recuperação ambiental junto às comunidades locais.</w:t>
      </w:r>
    </w:p>
    <w:p>
      <w:pPr>
        <w:pStyle w:val="BodyText"/>
        <w:spacing w:line="280" w:lineRule="auto" w:before="167"/>
        <w:ind w:right="16"/>
      </w:pPr>
      <w:r>
        <w:rPr/>
        <w:t>Destacou que a secretaria integra</w:t>
      </w:r>
      <w:r>
        <w:rPr>
          <w:spacing w:val="-2"/>
        </w:rPr>
        <w:t> </w:t>
      </w:r>
      <w:r>
        <w:rPr/>
        <w:t>o COMPISP</w:t>
      </w:r>
      <w:r>
        <w:rPr>
          <w:spacing w:val="-2"/>
        </w:rPr>
        <w:t> </w:t>
      </w:r>
      <w:r>
        <w:rPr/>
        <w:t>e outros conselhos e que existem mais de 123 parques disponíveis no município. Apresentou também o Programa de Serviços Ambientais (PSA),</w:t>
      </w:r>
      <w:r>
        <w:rPr>
          <w:spacing w:val="-7"/>
        </w:rPr>
        <w:t> </w:t>
      </w:r>
      <w:r>
        <w:rPr/>
        <w:t>desenvolvido</w:t>
      </w:r>
      <w:r>
        <w:rPr>
          <w:spacing w:val="-8"/>
        </w:rPr>
        <w:t> </w:t>
      </w:r>
      <w:r>
        <w:rPr/>
        <w:t>na</w:t>
      </w:r>
      <w:r>
        <w:rPr>
          <w:spacing w:val="-7"/>
        </w:rPr>
        <w:t> </w:t>
      </w:r>
      <w:r>
        <w:rPr/>
        <w:t>zona</w:t>
      </w:r>
      <w:r>
        <w:rPr>
          <w:spacing w:val="-7"/>
        </w:rPr>
        <w:t> </w:t>
      </w:r>
      <w:r>
        <w:rPr/>
        <w:t>sul</w:t>
      </w:r>
      <w:r>
        <w:rPr>
          <w:spacing w:val="-7"/>
        </w:rPr>
        <w:t> </w:t>
      </w:r>
      <w:r>
        <w:rPr/>
        <w:t>de</w:t>
      </w:r>
      <w:r>
        <w:rPr>
          <w:spacing w:val="-1"/>
        </w:rPr>
        <w:t> </w:t>
      </w:r>
      <w:r>
        <w:rPr/>
        <w:t>São</w:t>
      </w:r>
      <w:r>
        <w:rPr>
          <w:spacing w:val="-9"/>
        </w:rPr>
        <w:t> </w:t>
      </w:r>
      <w:r>
        <w:rPr/>
        <w:t>Paulo,</w:t>
      </w:r>
      <w:r>
        <w:rPr>
          <w:spacing w:val="-2"/>
        </w:rPr>
        <w:t> </w:t>
      </w:r>
      <w:r>
        <w:rPr/>
        <w:t>por</w:t>
      </w:r>
      <w:r>
        <w:rPr>
          <w:spacing w:val="-6"/>
        </w:rPr>
        <w:t> </w:t>
      </w:r>
      <w:r>
        <w:rPr/>
        <w:t>meio</w:t>
      </w:r>
      <w:r>
        <w:rPr>
          <w:spacing w:val="-8"/>
        </w:rPr>
        <w:t> </w:t>
      </w:r>
      <w:r>
        <w:rPr/>
        <w:t>do</w:t>
      </w:r>
      <w:r>
        <w:rPr>
          <w:spacing w:val="-8"/>
        </w:rPr>
        <w:t> </w:t>
      </w:r>
      <w:r>
        <w:rPr/>
        <w:t>qual</w:t>
      </w:r>
      <w:r>
        <w:rPr>
          <w:spacing w:val="-2"/>
        </w:rPr>
        <w:t> </w:t>
      </w:r>
      <w:r>
        <w:rPr/>
        <w:t>os</w:t>
      </w:r>
      <w:r>
        <w:rPr>
          <w:spacing w:val="-6"/>
        </w:rPr>
        <w:t> </w:t>
      </w:r>
      <w:r>
        <w:rPr/>
        <w:t>participantes</w:t>
      </w:r>
      <w:r>
        <w:rPr>
          <w:spacing w:val="-6"/>
        </w:rPr>
        <w:t> </w:t>
      </w:r>
      <w:r>
        <w:rPr/>
        <w:t>se</w:t>
      </w:r>
      <w:r>
        <w:rPr>
          <w:spacing w:val="-6"/>
        </w:rPr>
        <w:t> </w:t>
      </w:r>
      <w:r>
        <w:rPr/>
        <w:t>inscrevem e recebem incentivo para colaborar na preservação das florestas e áreas de mananciais.</w:t>
      </w:r>
    </w:p>
    <w:p>
      <w:pPr>
        <w:pStyle w:val="BodyText"/>
        <w:spacing w:line="278" w:lineRule="auto" w:before="154"/>
        <w:ind w:right="25"/>
      </w:pPr>
      <w:r>
        <w:rPr/>
        <w:t>Roseli agradeceu o trabalho desenvolvido junto às aldeias, ressaltando que se trata de uma atuação desafiadora, porém necessária. Informou ainda que as aldeias interessadas em realizar</w:t>
      </w:r>
      <w:r>
        <w:rPr>
          <w:spacing w:val="-2"/>
        </w:rPr>
        <w:t> </w:t>
      </w:r>
      <w:r>
        <w:rPr/>
        <w:t>ações</w:t>
      </w:r>
      <w:r>
        <w:rPr>
          <w:spacing w:val="-3"/>
        </w:rPr>
        <w:t> </w:t>
      </w:r>
      <w:r>
        <w:rPr/>
        <w:t>de</w:t>
      </w:r>
      <w:r>
        <w:rPr>
          <w:spacing w:val="-3"/>
        </w:rPr>
        <w:t> </w:t>
      </w:r>
      <w:r>
        <w:rPr/>
        <w:t>plantio</w:t>
      </w:r>
      <w:r>
        <w:rPr>
          <w:spacing w:val="-1"/>
        </w:rPr>
        <w:t> </w:t>
      </w:r>
      <w:r>
        <w:rPr/>
        <w:t>podem</w:t>
      </w:r>
      <w:r>
        <w:rPr>
          <w:spacing w:val="-1"/>
        </w:rPr>
        <w:t> </w:t>
      </w:r>
      <w:r>
        <w:rPr/>
        <w:t>formalizar</w:t>
      </w:r>
      <w:r>
        <w:rPr>
          <w:spacing w:val="-3"/>
        </w:rPr>
        <w:t> </w:t>
      </w:r>
      <w:r>
        <w:rPr/>
        <w:t>solicitações</w:t>
      </w:r>
      <w:r>
        <w:rPr>
          <w:spacing w:val="-3"/>
        </w:rPr>
        <w:t> </w:t>
      </w:r>
      <w:r>
        <w:rPr/>
        <w:t>à</w:t>
      </w:r>
      <w:r>
        <w:rPr>
          <w:spacing w:val="-3"/>
        </w:rPr>
        <w:t> </w:t>
      </w:r>
      <w:r>
        <w:rPr/>
        <w:t>secretaria,</w:t>
      </w:r>
      <w:r>
        <w:rPr>
          <w:spacing w:val="-4"/>
        </w:rPr>
        <w:t> </w:t>
      </w:r>
      <w:r>
        <w:rPr/>
        <w:t>destacando,</w:t>
      </w:r>
      <w:r>
        <w:rPr>
          <w:spacing w:val="-3"/>
        </w:rPr>
        <w:t> </w:t>
      </w:r>
      <w:r>
        <w:rPr/>
        <w:t>entretanto, as dificuldades relacionadas ao transporte.</w:t>
      </w:r>
    </w:p>
    <w:p>
      <w:pPr>
        <w:pStyle w:val="BodyText"/>
        <w:spacing w:line="280" w:lineRule="auto" w:before="161"/>
        <w:ind w:right="19"/>
      </w:pPr>
      <w:r>
        <w:rPr/>
        <w:t>Akayse,</w:t>
      </w:r>
      <w:r>
        <w:rPr>
          <w:spacing w:val="-14"/>
        </w:rPr>
        <w:t> </w:t>
      </w:r>
      <w:r>
        <w:rPr/>
        <w:t>conselheira</w:t>
      </w:r>
      <w:r>
        <w:rPr>
          <w:spacing w:val="-14"/>
        </w:rPr>
        <w:t> </w:t>
      </w:r>
      <w:r>
        <w:rPr/>
        <w:t>representante</w:t>
      </w:r>
      <w:r>
        <w:rPr>
          <w:spacing w:val="-13"/>
        </w:rPr>
        <w:t> </w:t>
      </w:r>
      <w:r>
        <w:rPr/>
        <w:t>do</w:t>
      </w:r>
      <w:r>
        <w:rPr>
          <w:spacing w:val="-14"/>
        </w:rPr>
        <w:t> </w:t>
      </w:r>
      <w:r>
        <w:rPr/>
        <w:t>povo</w:t>
      </w:r>
      <w:r>
        <w:rPr>
          <w:spacing w:val="-13"/>
        </w:rPr>
        <w:t> </w:t>
      </w:r>
      <w:r>
        <w:rPr/>
        <w:t>Fulni-ô</w:t>
      </w:r>
      <w:r>
        <w:rPr>
          <w:spacing w:val="-14"/>
        </w:rPr>
        <w:t> </w:t>
      </w:r>
      <w:r>
        <w:rPr/>
        <w:t>no</w:t>
      </w:r>
      <w:r>
        <w:rPr>
          <w:spacing w:val="-13"/>
        </w:rPr>
        <w:t> </w:t>
      </w:r>
      <w:r>
        <w:rPr/>
        <w:t>conselho,</w:t>
      </w:r>
      <w:r>
        <w:rPr>
          <w:spacing w:val="-14"/>
        </w:rPr>
        <w:t> </w:t>
      </w:r>
      <w:r>
        <w:rPr/>
        <w:t>relatou</w:t>
      </w:r>
      <w:r>
        <w:rPr>
          <w:spacing w:val="-14"/>
        </w:rPr>
        <w:t> </w:t>
      </w:r>
      <w:r>
        <w:rPr/>
        <w:t>que</w:t>
      </w:r>
      <w:r>
        <w:rPr>
          <w:spacing w:val="-13"/>
        </w:rPr>
        <w:t> </w:t>
      </w:r>
      <w:r>
        <w:rPr/>
        <w:t>foi</w:t>
      </w:r>
      <w:r>
        <w:rPr>
          <w:spacing w:val="-13"/>
        </w:rPr>
        <w:t> </w:t>
      </w:r>
      <w:r>
        <w:rPr/>
        <w:t>realizada</w:t>
      </w:r>
      <w:r>
        <w:rPr>
          <w:spacing w:val="-13"/>
        </w:rPr>
        <w:t> </w:t>
      </w:r>
      <w:r>
        <w:rPr/>
        <w:t>uma reunião referente ao Programa Operação Trabalho (POT), com a participação do Ministério Público Federal (MPF) e da SVMA. Na ocasião, foi discutida a possibilidade de construção de um projeto de hortas urbanas, e questionou sobre o andamento da proposta.</w:t>
      </w:r>
    </w:p>
    <w:p>
      <w:pPr>
        <w:pStyle w:val="BodyText"/>
        <w:spacing w:line="278" w:lineRule="auto" w:before="154"/>
        <w:ind w:right="19"/>
      </w:pPr>
      <w:r>
        <w:rPr/>
        <w:t>Em resposta a Akayse, Roseli informou que a Secretaria Municipal de Desenvolvimento Econômico e Trabalho (SMDET) é a responsável pela coordenação do Programa POT e, portanto, detém informações mais detalhadas sobre o tema. Vitória complementou esclarecendo que a SVMA atua no POT Parques, cujas atividades são desenvolvidas nos parques urbanos.</w:t>
      </w:r>
    </w:p>
    <w:p>
      <w:pPr>
        <w:pStyle w:val="BodyText"/>
        <w:spacing w:line="278" w:lineRule="auto" w:before="162"/>
        <w:ind w:right="21"/>
      </w:pPr>
      <w:r>
        <w:rPr/>
        <w:t>Maria</w:t>
      </w:r>
      <w:r>
        <w:rPr>
          <w:spacing w:val="-8"/>
        </w:rPr>
        <w:t> </w:t>
      </w:r>
      <w:r>
        <w:rPr/>
        <w:t>Joseane</w:t>
      </w:r>
      <w:r>
        <w:rPr>
          <w:spacing w:val="-8"/>
        </w:rPr>
        <w:t> </w:t>
      </w:r>
      <w:r>
        <w:rPr/>
        <w:t>recordou</w:t>
      </w:r>
      <w:r>
        <w:rPr>
          <w:spacing w:val="-9"/>
        </w:rPr>
        <w:t> </w:t>
      </w:r>
      <w:r>
        <w:rPr/>
        <w:t>que,</w:t>
      </w:r>
      <w:r>
        <w:rPr>
          <w:spacing w:val="-7"/>
        </w:rPr>
        <w:t> </w:t>
      </w:r>
      <w:r>
        <w:rPr/>
        <w:t>na</w:t>
      </w:r>
      <w:r>
        <w:rPr>
          <w:spacing w:val="-8"/>
        </w:rPr>
        <w:t> </w:t>
      </w:r>
      <w:r>
        <w:rPr/>
        <w:t>reunião</w:t>
      </w:r>
      <w:r>
        <w:rPr>
          <w:spacing w:val="-10"/>
        </w:rPr>
        <w:t> </w:t>
      </w:r>
      <w:r>
        <w:rPr/>
        <w:t>ordinária</w:t>
      </w:r>
      <w:r>
        <w:rPr>
          <w:spacing w:val="-8"/>
        </w:rPr>
        <w:t> </w:t>
      </w:r>
      <w:r>
        <w:rPr/>
        <w:t>de</w:t>
      </w:r>
      <w:r>
        <w:rPr>
          <w:spacing w:val="-7"/>
        </w:rPr>
        <w:t> </w:t>
      </w:r>
      <w:r>
        <w:rPr/>
        <w:t>janeiro</w:t>
      </w:r>
      <w:r>
        <w:rPr>
          <w:spacing w:val="-9"/>
        </w:rPr>
        <w:t> </w:t>
      </w:r>
      <w:r>
        <w:rPr/>
        <w:t>de</w:t>
      </w:r>
      <w:r>
        <w:rPr>
          <w:spacing w:val="-7"/>
        </w:rPr>
        <w:t> </w:t>
      </w:r>
      <w:r>
        <w:rPr/>
        <w:t>2026,</w:t>
      </w:r>
      <w:r>
        <w:rPr>
          <w:spacing w:val="-8"/>
        </w:rPr>
        <w:t> </w:t>
      </w:r>
      <w:r>
        <w:rPr/>
        <w:t>a</w:t>
      </w:r>
      <w:r>
        <w:rPr>
          <w:spacing w:val="-8"/>
        </w:rPr>
        <w:t> </w:t>
      </w:r>
      <w:r>
        <w:rPr/>
        <w:t>SMDET</w:t>
      </w:r>
      <w:r>
        <w:rPr>
          <w:spacing w:val="-10"/>
        </w:rPr>
        <w:t> </w:t>
      </w:r>
      <w:r>
        <w:rPr/>
        <w:t>foi</w:t>
      </w:r>
      <w:r>
        <w:rPr>
          <w:spacing w:val="-8"/>
        </w:rPr>
        <w:t> </w:t>
      </w:r>
      <w:r>
        <w:rPr/>
        <w:t>convidada a apresentar atualizações sobre a</w:t>
      </w:r>
      <w:r>
        <w:rPr>
          <w:spacing w:val="-3"/>
        </w:rPr>
        <w:t> </w:t>
      </w:r>
      <w:r>
        <w:rPr/>
        <w:t>demanda trazida</w:t>
      </w:r>
      <w:r>
        <w:rPr>
          <w:spacing w:val="-3"/>
        </w:rPr>
        <w:t> </w:t>
      </w:r>
      <w:r>
        <w:rPr/>
        <w:t>pelo COMPISP referente à</w:t>
      </w:r>
      <w:r>
        <w:rPr>
          <w:spacing w:val="-3"/>
        </w:rPr>
        <w:t> </w:t>
      </w:r>
      <w:r>
        <w:rPr/>
        <w:t>criação de um POT específico para os povos indígenas. Informou que a solicitação foi encaminhada à secretaria competente e que, na última atualização, foi apresentada a possibilidade de utilização das vagas já existentes para inclusão de indígenas. Contudo, a criação de um POT exclusivo</w:t>
      </w:r>
      <w:r>
        <w:rPr>
          <w:spacing w:val="-14"/>
        </w:rPr>
        <w:t> </w:t>
      </w:r>
      <w:r>
        <w:rPr/>
        <w:t>para</w:t>
      </w:r>
      <w:r>
        <w:rPr>
          <w:spacing w:val="-14"/>
        </w:rPr>
        <w:t> </w:t>
      </w:r>
      <w:r>
        <w:rPr/>
        <w:t>indígenas</w:t>
      </w:r>
      <w:r>
        <w:rPr>
          <w:spacing w:val="-13"/>
        </w:rPr>
        <w:t> </w:t>
      </w:r>
      <w:r>
        <w:rPr/>
        <w:t>ainda</w:t>
      </w:r>
      <w:r>
        <w:rPr>
          <w:spacing w:val="-14"/>
        </w:rPr>
        <w:t> </w:t>
      </w:r>
      <w:r>
        <w:rPr/>
        <w:t>permanece</w:t>
      </w:r>
      <w:r>
        <w:rPr>
          <w:spacing w:val="-13"/>
        </w:rPr>
        <w:t> </w:t>
      </w:r>
      <w:r>
        <w:rPr/>
        <w:t>em</w:t>
      </w:r>
      <w:r>
        <w:rPr>
          <w:spacing w:val="-14"/>
        </w:rPr>
        <w:t> </w:t>
      </w:r>
      <w:r>
        <w:rPr/>
        <w:t>tramitação,</w:t>
      </w:r>
      <w:r>
        <w:rPr>
          <w:spacing w:val="-13"/>
        </w:rPr>
        <w:t> </w:t>
      </w:r>
      <w:r>
        <w:rPr/>
        <w:t>contando</w:t>
      </w:r>
      <w:r>
        <w:rPr>
          <w:spacing w:val="-14"/>
        </w:rPr>
        <w:t> </w:t>
      </w:r>
      <w:r>
        <w:rPr/>
        <w:t>com</w:t>
      </w:r>
      <w:r>
        <w:rPr>
          <w:spacing w:val="-14"/>
        </w:rPr>
        <w:t> </w:t>
      </w:r>
      <w:r>
        <w:rPr/>
        <w:t>o</w:t>
      </w:r>
      <w:r>
        <w:rPr>
          <w:spacing w:val="-13"/>
        </w:rPr>
        <w:t> </w:t>
      </w:r>
      <w:r>
        <w:rPr/>
        <w:t>acompanhamento do MPF, que vem cobrando providências juntamente com o COMPISP.</w:t>
      </w:r>
    </w:p>
    <w:p>
      <w:pPr>
        <w:pStyle w:val="BodyText"/>
        <w:spacing w:after="0" w:line="278" w:lineRule="auto"/>
        <w:sectPr>
          <w:pgSz w:w="11910" w:h="16840"/>
          <w:pgMar w:header="720" w:footer="0" w:top="1780" w:bottom="280" w:left="1417" w:right="1417"/>
        </w:sectPr>
      </w:pPr>
    </w:p>
    <w:p>
      <w:pPr>
        <w:pStyle w:val="BodyText"/>
        <w:spacing w:line="278" w:lineRule="auto" w:before="90"/>
        <w:ind w:right="17"/>
      </w:pPr>
      <w:r>
        <w:rPr/>
        <w:t>Maria Joseane destacou ainda que o conselho pode indicar secretarias para futuras apresentações e atualizações de ações voltadas às demandas prioritárias apontadas pelo COMPISP. Ressaltou que essa estratégia</w:t>
      </w:r>
      <w:r>
        <w:rPr>
          <w:spacing w:val="-3"/>
        </w:rPr>
        <w:t> </w:t>
      </w:r>
      <w:r>
        <w:rPr/>
        <w:t>amplia a atuação do conselho para além do simples encaminhamento de ofícios. Informou também que a Secretaria Municipal de Assistência e Desenvolvimento Social (SMADS) foi oficiada pelo MPF e que, em reunião realizada com a COPIND, tomou conhecimento das solicitações, e que a SMADS está se articulando para atender às demandas e, em momento oportuno, deverá dialogar com o COMPISP para compreender o entendimento do conselho sobre a questão e dar continuidade às ações, incluindo formações relacionadas ao censo e aos entrevistadores que atuam em apoio às </w:t>
      </w:r>
      <w:r>
        <w:rPr>
          <w:spacing w:val="-2"/>
        </w:rPr>
        <w:t>atividades.</w:t>
      </w:r>
    </w:p>
    <w:p>
      <w:pPr>
        <w:pStyle w:val="BodyText"/>
        <w:spacing w:line="278" w:lineRule="auto" w:before="167"/>
        <w:ind w:right="21"/>
      </w:pPr>
      <w:r>
        <w:rPr/>
        <w:t>Grécia informou que, até aquele momento, não havia representante da SMADS presente na </w:t>
      </w:r>
      <w:r>
        <w:rPr>
          <w:spacing w:val="-2"/>
        </w:rPr>
        <w:t>reunião.</w:t>
      </w:r>
    </w:p>
    <w:p>
      <w:pPr>
        <w:pStyle w:val="BodyText"/>
        <w:spacing w:line="280" w:lineRule="auto" w:before="161"/>
        <w:ind w:right="17"/>
      </w:pPr>
      <w:r>
        <w:rPr/>
        <w:t>Akayse elogiou a apresentação da Secretaria do Verde, destacando o trabalho desenvolvido por</w:t>
      </w:r>
      <w:r>
        <w:rPr>
          <w:spacing w:val="-1"/>
        </w:rPr>
        <w:t> </w:t>
      </w:r>
      <w:r>
        <w:rPr/>
        <w:t>Roseli</w:t>
      </w:r>
      <w:r>
        <w:rPr>
          <w:spacing w:val="-2"/>
        </w:rPr>
        <w:t> </w:t>
      </w:r>
      <w:r>
        <w:rPr/>
        <w:t>junto</w:t>
      </w:r>
      <w:r>
        <w:rPr>
          <w:spacing w:val="-4"/>
        </w:rPr>
        <w:t> </w:t>
      </w:r>
      <w:r>
        <w:rPr/>
        <w:t>aos</w:t>
      </w:r>
      <w:r>
        <w:rPr>
          <w:spacing w:val="-1"/>
        </w:rPr>
        <w:t> </w:t>
      </w:r>
      <w:r>
        <w:rPr/>
        <w:t>povos</w:t>
      </w:r>
      <w:r>
        <w:rPr>
          <w:spacing w:val="-1"/>
        </w:rPr>
        <w:t> </w:t>
      </w:r>
      <w:r>
        <w:rPr/>
        <w:t>indígenas</w:t>
      </w:r>
      <w:r>
        <w:rPr>
          <w:spacing w:val="-1"/>
        </w:rPr>
        <w:t> </w:t>
      </w:r>
      <w:r>
        <w:rPr/>
        <w:t>ao longo</w:t>
      </w:r>
      <w:r>
        <w:rPr>
          <w:spacing w:val="-4"/>
        </w:rPr>
        <w:t> </w:t>
      </w:r>
      <w:r>
        <w:rPr/>
        <w:t>dos</w:t>
      </w:r>
      <w:r>
        <w:rPr>
          <w:spacing w:val="-1"/>
        </w:rPr>
        <w:t> </w:t>
      </w:r>
      <w:r>
        <w:rPr/>
        <w:t>anos</w:t>
      </w:r>
      <w:r>
        <w:rPr>
          <w:spacing w:val="-1"/>
        </w:rPr>
        <w:t> </w:t>
      </w:r>
      <w:r>
        <w:rPr/>
        <w:t>e</w:t>
      </w:r>
      <w:r>
        <w:rPr>
          <w:spacing w:val="-1"/>
        </w:rPr>
        <w:t> </w:t>
      </w:r>
      <w:r>
        <w:rPr/>
        <w:t>agradecendo</w:t>
      </w:r>
      <w:r>
        <w:rPr>
          <w:spacing w:val="-4"/>
        </w:rPr>
        <w:t> </w:t>
      </w:r>
      <w:r>
        <w:rPr/>
        <w:t>a Vitória</w:t>
      </w:r>
      <w:r>
        <w:rPr>
          <w:spacing w:val="-3"/>
        </w:rPr>
        <w:t> </w:t>
      </w:r>
      <w:r>
        <w:rPr/>
        <w:t>pelo apoio e esclarecimentos</w:t>
      </w:r>
      <w:r>
        <w:rPr>
          <w:spacing w:val="-6"/>
        </w:rPr>
        <w:t> </w:t>
      </w:r>
      <w:r>
        <w:rPr/>
        <w:t>prestados.</w:t>
      </w:r>
      <w:r>
        <w:rPr>
          <w:spacing w:val="-4"/>
        </w:rPr>
        <w:t> </w:t>
      </w:r>
      <w:r>
        <w:rPr/>
        <w:t>Destacou</w:t>
      </w:r>
      <w:r>
        <w:rPr>
          <w:spacing w:val="-3"/>
        </w:rPr>
        <w:t> </w:t>
      </w:r>
      <w:r>
        <w:rPr/>
        <w:t>que</w:t>
      </w:r>
      <w:r>
        <w:rPr>
          <w:spacing w:val="-5"/>
        </w:rPr>
        <w:t> </w:t>
      </w:r>
      <w:r>
        <w:rPr/>
        <w:t>ficaram</w:t>
      </w:r>
      <w:r>
        <w:rPr>
          <w:spacing w:val="-4"/>
        </w:rPr>
        <w:t> </w:t>
      </w:r>
      <w:r>
        <w:rPr/>
        <w:t>de</w:t>
      </w:r>
      <w:r>
        <w:rPr>
          <w:spacing w:val="-6"/>
        </w:rPr>
        <w:t> </w:t>
      </w:r>
      <w:r>
        <w:rPr/>
        <w:t>planejar</w:t>
      </w:r>
      <w:r>
        <w:rPr>
          <w:spacing w:val="-6"/>
        </w:rPr>
        <w:t> </w:t>
      </w:r>
      <w:r>
        <w:rPr/>
        <w:t>algo</w:t>
      </w:r>
      <w:r>
        <w:rPr>
          <w:spacing w:val="-8"/>
        </w:rPr>
        <w:t> </w:t>
      </w:r>
      <w:r>
        <w:rPr/>
        <w:t>com</w:t>
      </w:r>
      <w:r>
        <w:rPr>
          <w:spacing w:val="-4"/>
        </w:rPr>
        <w:t> </w:t>
      </w:r>
      <w:r>
        <w:rPr/>
        <w:t>o</w:t>
      </w:r>
      <w:r>
        <w:rPr>
          <w:spacing w:val="-8"/>
        </w:rPr>
        <w:t> </w:t>
      </w:r>
      <w:r>
        <w:rPr/>
        <w:t>verde</w:t>
      </w:r>
      <w:r>
        <w:rPr>
          <w:spacing w:val="-6"/>
        </w:rPr>
        <w:t> </w:t>
      </w:r>
      <w:r>
        <w:rPr/>
        <w:t>para</w:t>
      </w:r>
      <w:r>
        <w:rPr>
          <w:spacing w:val="-7"/>
        </w:rPr>
        <w:t> </w:t>
      </w:r>
      <w:r>
        <w:rPr/>
        <w:t>além</w:t>
      </w:r>
      <w:r>
        <w:rPr>
          <w:spacing w:val="-3"/>
        </w:rPr>
        <w:t> </w:t>
      </w:r>
      <w:r>
        <w:rPr/>
        <w:t>do Abril e Agosto Indígena e perguntou para Vitória como ficou o encaminhamento.</w:t>
      </w:r>
    </w:p>
    <w:p>
      <w:pPr>
        <w:pStyle w:val="BodyText"/>
        <w:spacing w:line="278" w:lineRule="auto" w:before="154"/>
        <w:ind w:right="16"/>
      </w:pPr>
      <w:r>
        <w:rPr/>
        <w:t>Vitória respondeu que as demandas devem ser encaminhadas por meio do COMPISP e que propostas de atividades</w:t>
      </w:r>
      <w:r>
        <w:rPr>
          <w:spacing w:val="-3"/>
        </w:rPr>
        <w:t> </w:t>
      </w:r>
      <w:r>
        <w:rPr/>
        <w:t>e solicitações de informações podem ser</w:t>
      </w:r>
      <w:r>
        <w:rPr>
          <w:spacing w:val="-2"/>
        </w:rPr>
        <w:t> </w:t>
      </w:r>
      <w:r>
        <w:rPr/>
        <w:t>apresentadas</w:t>
      </w:r>
      <w:r>
        <w:rPr>
          <w:spacing w:val="-3"/>
        </w:rPr>
        <w:t> </w:t>
      </w:r>
      <w:r>
        <w:rPr/>
        <w:t>nas</w:t>
      </w:r>
      <w:r>
        <w:rPr>
          <w:spacing w:val="-3"/>
        </w:rPr>
        <w:t> </w:t>
      </w:r>
      <w:r>
        <w:rPr/>
        <w:t>reuniões do conselho. Caso não disponha das informações no momento, comprometeu-se a encaminhá-las ao departamento responsável para posterior devolutiva. Ressaltou que a secretaria administra 123 parques urbanos, além dos parques naturais localizados em áreas mais afastadas, os quais permanecem à disposição para o planejamento de atividades, incluindo ações de capacitação.</w:t>
      </w:r>
    </w:p>
    <w:p>
      <w:pPr>
        <w:pStyle w:val="BodyText"/>
        <w:spacing w:line="278" w:lineRule="auto" w:before="167"/>
        <w:ind w:right="17"/>
      </w:pPr>
      <w:r>
        <w:rPr/>
        <w:t>Roseli destacou a importância da participação indígena no conselho gestor da APA, ressaltando</w:t>
      </w:r>
      <w:r>
        <w:rPr>
          <w:spacing w:val="-2"/>
        </w:rPr>
        <w:t> </w:t>
      </w:r>
      <w:r>
        <w:rPr/>
        <w:t>que existem</w:t>
      </w:r>
      <w:r>
        <w:rPr>
          <w:spacing w:val="-2"/>
        </w:rPr>
        <w:t> </w:t>
      </w:r>
      <w:r>
        <w:rPr/>
        <w:t>cadeiras destinadas à</w:t>
      </w:r>
      <w:r>
        <w:rPr>
          <w:spacing w:val="-4"/>
        </w:rPr>
        <w:t> </w:t>
      </w:r>
      <w:r>
        <w:rPr/>
        <w:t>representação</w:t>
      </w:r>
      <w:r>
        <w:rPr>
          <w:spacing w:val="-2"/>
        </w:rPr>
        <w:t> </w:t>
      </w:r>
      <w:r>
        <w:rPr/>
        <w:t>indígena, mas que atualmente não</w:t>
      </w:r>
      <w:r>
        <w:rPr>
          <w:spacing w:val="-14"/>
        </w:rPr>
        <w:t> </w:t>
      </w:r>
      <w:r>
        <w:rPr/>
        <w:t>estão</w:t>
      </w:r>
      <w:r>
        <w:rPr>
          <w:spacing w:val="-14"/>
        </w:rPr>
        <w:t> </w:t>
      </w:r>
      <w:r>
        <w:rPr/>
        <w:t>sendo</w:t>
      </w:r>
      <w:r>
        <w:rPr>
          <w:spacing w:val="-9"/>
        </w:rPr>
        <w:t> </w:t>
      </w:r>
      <w:r>
        <w:rPr/>
        <w:t>ocupadas.</w:t>
      </w:r>
      <w:r>
        <w:rPr>
          <w:spacing w:val="-13"/>
        </w:rPr>
        <w:t> </w:t>
      </w:r>
      <w:r>
        <w:rPr/>
        <w:t>Salientou</w:t>
      </w:r>
      <w:r>
        <w:rPr>
          <w:spacing w:val="-9"/>
        </w:rPr>
        <w:t> </w:t>
      </w:r>
      <w:r>
        <w:rPr/>
        <w:t>que</w:t>
      </w:r>
      <w:r>
        <w:rPr>
          <w:spacing w:val="-12"/>
        </w:rPr>
        <w:t> </w:t>
      </w:r>
      <w:r>
        <w:rPr/>
        <w:t>essa</w:t>
      </w:r>
      <w:r>
        <w:rPr>
          <w:spacing w:val="-13"/>
        </w:rPr>
        <w:t> </w:t>
      </w:r>
      <w:r>
        <w:rPr/>
        <w:t>participação</w:t>
      </w:r>
      <w:r>
        <w:rPr>
          <w:spacing w:val="-14"/>
        </w:rPr>
        <w:t> </w:t>
      </w:r>
      <w:r>
        <w:rPr/>
        <w:t>é</w:t>
      </w:r>
      <w:r>
        <w:rPr>
          <w:spacing w:val="-12"/>
        </w:rPr>
        <w:t> </w:t>
      </w:r>
      <w:r>
        <w:rPr/>
        <w:t>fundamental,</w:t>
      </w:r>
      <w:r>
        <w:rPr>
          <w:spacing w:val="-13"/>
        </w:rPr>
        <w:t> </w:t>
      </w:r>
      <w:r>
        <w:rPr/>
        <w:t>considerando</w:t>
      </w:r>
      <w:r>
        <w:rPr>
          <w:spacing w:val="-7"/>
        </w:rPr>
        <w:t> </w:t>
      </w:r>
      <w:r>
        <w:rPr/>
        <w:t>que diversas aldeias estão inseridas no território da APA. Como exemplo, citou o encaminhamento relacionado à estrada de acesso, que só avançou porque o gestor da APA realizou</w:t>
      </w:r>
      <w:r>
        <w:rPr>
          <w:spacing w:val="-14"/>
        </w:rPr>
        <w:t> </w:t>
      </w:r>
      <w:r>
        <w:rPr/>
        <w:t>visita</w:t>
      </w:r>
      <w:r>
        <w:rPr>
          <w:spacing w:val="-14"/>
        </w:rPr>
        <w:t> </w:t>
      </w:r>
      <w:r>
        <w:rPr/>
        <w:t>presencial</w:t>
      </w:r>
      <w:r>
        <w:rPr>
          <w:spacing w:val="-13"/>
        </w:rPr>
        <w:t> </w:t>
      </w:r>
      <w:r>
        <w:rPr/>
        <w:t>à</w:t>
      </w:r>
      <w:r>
        <w:rPr>
          <w:spacing w:val="-14"/>
        </w:rPr>
        <w:t> </w:t>
      </w:r>
      <w:r>
        <w:rPr/>
        <w:t>aldeia</w:t>
      </w:r>
      <w:r>
        <w:rPr>
          <w:spacing w:val="-13"/>
        </w:rPr>
        <w:t> </w:t>
      </w:r>
      <w:r>
        <w:rPr/>
        <w:t>para</w:t>
      </w:r>
      <w:r>
        <w:rPr>
          <w:spacing w:val="-14"/>
        </w:rPr>
        <w:t> </w:t>
      </w:r>
      <w:r>
        <w:rPr/>
        <w:t>dialogar</w:t>
      </w:r>
      <w:r>
        <w:rPr>
          <w:spacing w:val="-13"/>
        </w:rPr>
        <w:t> </w:t>
      </w:r>
      <w:r>
        <w:rPr/>
        <w:t>diretamente</w:t>
      </w:r>
      <w:r>
        <w:rPr>
          <w:spacing w:val="-14"/>
        </w:rPr>
        <w:t> </w:t>
      </w:r>
      <w:r>
        <w:rPr/>
        <w:t>com</w:t>
      </w:r>
      <w:r>
        <w:rPr>
          <w:spacing w:val="-14"/>
        </w:rPr>
        <w:t> </w:t>
      </w:r>
      <w:r>
        <w:rPr/>
        <w:t>a</w:t>
      </w:r>
      <w:r>
        <w:rPr>
          <w:spacing w:val="-13"/>
        </w:rPr>
        <w:t> </w:t>
      </w:r>
      <w:r>
        <w:rPr/>
        <w:t>comunidade.</w:t>
      </w:r>
      <w:r>
        <w:rPr>
          <w:spacing w:val="-14"/>
        </w:rPr>
        <w:t> </w:t>
      </w:r>
      <w:r>
        <w:rPr/>
        <w:t>Enfatizou</w:t>
      </w:r>
      <w:r>
        <w:rPr>
          <w:spacing w:val="-13"/>
        </w:rPr>
        <w:t> </w:t>
      </w:r>
      <w:r>
        <w:rPr/>
        <w:t>que muitas demandas poderiam ser tratadas no próprio conselho da APA, onde são debatidos diversos temas de interesse</w:t>
      </w:r>
      <w:r>
        <w:rPr>
          <w:spacing w:val="-2"/>
        </w:rPr>
        <w:t> </w:t>
      </w:r>
      <w:r>
        <w:rPr/>
        <w:t>das comunidades. Por fim, sugeriu que o</w:t>
      </w:r>
      <w:r>
        <w:rPr>
          <w:spacing w:val="-1"/>
        </w:rPr>
        <w:t> </w:t>
      </w:r>
      <w:r>
        <w:rPr/>
        <w:t>COMPISP contribua na sensibilização e mobilização de representantes indígenas para ocuparem essas cadeiras de </w:t>
      </w:r>
      <w:r>
        <w:rPr>
          <w:spacing w:val="-2"/>
        </w:rPr>
        <w:t>participação.</w:t>
      </w:r>
    </w:p>
    <w:p>
      <w:pPr>
        <w:pStyle w:val="BodyText"/>
        <w:spacing w:line="278" w:lineRule="auto" w:before="168"/>
        <w:ind w:right="24"/>
      </w:pPr>
      <w:r>
        <w:rPr/>
        <w:t>Akayse solicitou que fossem encaminhadas ao COMPISP as informações e os documentos necessários para que o conselho possa contribuir na articulação, divulgação e indicação de representantes para participação no conselho da APA. Roseli informou que o gestor da APA</w:t>
      </w:r>
    </w:p>
    <w:p>
      <w:pPr>
        <w:pStyle w:val="BodyText"/>
        <w:spacing w:after="0" w:line="278" w:lineRule="auto"/>
        <w:sectPr>
          <w:pgSz w:w="11910" w:h="16840"/>
          <w:pgMar w:header="720" w:footer="0" w:top="1780" w:bottom="280" w:left="1417" w:right="1417"/>
        </w:sectPr>
      </w:pPr>
    </w:p>
    <w:p>
      <w:pPr>
        <w:pStyle w:val="BodyText"/>
        <w:spacing w:line="278" w:lineRule="auto" w:before="90"/>
        <w:ind w:right="26"/>
      </w:pPr>
      <w:r>
        <w:rPr/>
        <w:t>já participou anteriormente de reuniões do COMPISP e reforçou a importância da participação indígena nesse espaço de representação e deliberação.</w:t>
      </w:r>
    </w:p>
    <w:p>
      <w:pPr>
        <w:pStyle w:val="BodyText"/>
        <w:spacing w:line="280" w:lineRule="auto" w:before="160"/>
        <w:ind w:right="10"/>
      </w:pPr>
      <w:r>
        <w:rPr/>
        <w:t>Akayse relatou que participou da reunião mencionada, porém destacou a necessidade de dialogar previamente com as lideranças indígenas. Ressaltou que, diante da quantidade de informações apresentadas, muitas</w:t>
      </w:r>
      <w:r>
        <w:rPr>
          <w:spacing w:val="-3"/>
        </w:rPr>
        <w:t> </w:t>
      </w:r>
      <w:r>
        <w:rPr/>
        <w:t>vezes</w:t>
      </w:r>
      <w:r>
        <w:rPr>
          <w:spacing w:val="-3"/>
        </w:rPr>
        <w:t> </w:t>
      </w:r>
      <w:r>
        <w:rPr/>
        <w:t>é necessário</w:t>
      </w:r>
      <w:r>
        <w:rPr>
          <w:spacing w:val="-1"/>
        </w:rPr>
        <w:t> </w:t>
      </w:r>
      <w:r>
        <w:rPr/>
        <w:t>mais tempo</w:t>
      </w:r>
      <w:r>
        <w:rPr>
          <w:spacing w:val="-1"/>
        </w:rPr>
        <w:t> </w:t>
      </w:r>
      <w:r>
        <w:rPr/>
        <w:t>para processarem e</w:t>
      </w:r>
      <w:r>
        <w:rPr>
          <w:spacing w:val="-3"/>
        </w:rPr>
        <w:t> </w:t>
      </w:r>
      <w:r>
        <w:rPr/>
        <w:t>assim repassá-las às comunidades.</w:t>
      </w:r>
    </w:p>
    <w:p>
      <w:pPr>
        <w:pStyle w:val="BodyText"/>
        <w:spacing w:line="278" w:lineRule="auto" w:before="155"/>
        <w:ind w:right="18"/>
      </w:pPr>
      <w:r>
        <w:rPr/>
        <w:t>Roseli recordou que, no início de criação da Área de Proteção Ambiental (APA), em 2001, lideranças</w:t>
      </w:r>
      <w:r>
        <w:rPr>
          <w:spacing w:val="-7"/>
        </w:rPr>
        <w:t> </w:t>
      </w:r>
      <w:r>
        <w:rPr/>
        <w:t>indígenas</w:t>
      </w:r>
      <w:r>
        <w:rPr>
          <w:spacing w:val="-7"/>
        </w:rPr>
        <w:t> </w:t>
      </w:r>
      <w:r>
        <w:rPr/>
        <w:t>como</w:t>
      </w:r>
      <w:r>
        <w:rPr>
          <w:spacing w:val="-9"/>
        </w:rPr>
        <w:t> </w:t>
      </w:r>
      <w:r>
        <w:rPr/>
        <w:t>Timóteo,</w:t>
      </w:r>
      <w:r>
        <w:rPr>
          <w:spacing w:val="-8"/>
        </w:rPr>
        <w:t> </w:t>
      </w:r>
      <w:r>
        <w:rPr/>
        <w:t>Marcos</w:t>
      </w:r>
      <w:r>
        <w:rPr>
          <w:spacing w:val="-7"/>
        </w:rPr>
        <w:t> </w:t>
      </w:r>
      <w:r>
        <w:rPr/>
        <w:t>e</w:t>
      </w:r>
      <w:r>
        <w:rPr>
          <w:spacing w:val="-7"/>
        </w:rPr>
        <w:t> </w:t>
      </w:r>
      <w:r>
        <w:rPr/>
        <w:t>Manoel,</w:t>
      </w:r>
      <w:r>
        <w:rPr>
          <w:spacing w:val="-7"/>
        </w:rPr>
        <w:t> </w:t>
      </w:r>
      <w:r>
        <w:rPr/>
        <w:t>que</w:t>
      </w:r>
      <w:r>
        <w:rPr>
          <w:spacing w:val="-7"/>
        </w:rPr>
        <w:t> </w:t>
      </w:r>
      <w:r>
        <w:rPr/>
        <w:t>exerciam</w:t>
      </w:r>
      <w:r>
        <w:rPr>
          <w:spacing w:val="-10"/>
        </w:rPr>
        <w:t> </w:t>
      </w:r>
      <w:r>
        <w:rPr/>
        <w:t>a</w:t>
      </w:r>
      <w:r>
        <w:rPr>
          <w:spacing w:val="-8"/>
        </w:rPr>
        <w:t> </w:t>
      </w:r>
      <w:r>
        <w:rPr/>
        <w:t>função</w:t>
      </w:r>
      <w:r>
        <w:rPr>
          <w:spacing w:val="-5"/>
        </w:rPr>
        <w:t> </w:t>
      </w:r>
      <w:r>
        <w:rPr/>
        <w:t>de</w:t>
      </w:r>
      <w:r>
        <w:rPr>
          <w:spacing w:val="-7"/>
        </w:rPr>
        <w:t> </w:t>
      </w:r>
      <w:r>
        <w:rPr/>
        <w:t>caciques na época, participavam ativamente das reuniões e discussões do conselho. Destacou que essa participação foi fundamental para o avanço de diversas pautas de interesse das aldeias contribuindo,</w:t>
      </w:r>
      <w:r>
        <w:rPr>
          <w:spacing w:val="-4"/>
        </w:rPr>
        <w:t> </w:t>
      </w:r>
      <w:r>
        <w:rPr/>
        <w:t>entre</w:t>
      </w:r>
      <w:r>
        <w:rPr>
          <w:spacing w:val="-3"/>
        </w:rPr>
        <w:t> </w:t>
      </w:r>
      <w:r>
        <w:rPr/>
        <w:t>outros</w:t>
      </w:r>
      <w:r>
        <w:rPr>
          <w:spacing w:val="-3"/>
        </w:rPr>
        <w:t> </w:t>
      </w:r>
      <w:r>
        <w:rPr/>
        <w:t>aspectos,</w:t>
      </w:r>
      <w:r>
        <w:rPr>
          <w:spacing w:val="-4"/>
        </w:rPr>
        <w:t> </w:t>
      </w:r>
      <w:r>
        <w:rPr/>
        <w:t>para</w:t>
      </w:r>
      <w:r>
        <w:rPr>
          <w:spacing w:val="-4"/>
        </w:rPr>
        <w:t> </w:t>
      </w:r>
      <w:r>
        <w:rPr/>
        <w:t>o</w:t>
      </w:r>
      <w:r>
        <w:rPr>
          <w:spacing w:val="-5"/>
        </w:rPr>
        <w:t> </w:t>
      </w:r>
      <w:r>
        <w:rPr/>
        <w:t>fortalecimento</w:t>
      </w:r>
      <w:r>
        <w:rPr>
          <w:spacing w:val="-5"/>
        </w:rPr>
        <w:t> </w:t>
      </w:r>
      <w:r>
        <w:rPr/>
        <w:t>do</w:t>
      </w:r>
      <w:r>
        <w:rPr>
          <w:spacing w:val="-5"/>
        </w:rPr>
        <w:t> </w:t>
      </w:r>
      <w:r>
        <w:rPr/>
        <w:t>turismo</w:t>
      </w:r>
      <w:r>
        <w:rPr>
          <w:spacing w:val="-5"/>
        </w:rPr>
        <w:t> </w:t>
      </w:r>
      <w:r>
        <w:rPr/>
        <w:t>e</w:t>
      </w:r>
      <w:r>
        <w:rPr>
          <w:spacing w:val="-3"/>
        </w:rPr>
        <w:t> </w:t>
      </w:r>
      <w:r>
        <w:rPr/>
        <w:t>de</w:t>
      </w:r>
      <w:r>
        <w:rPr>
          <w:spacing w:val="-3"/>
        </w:rPr>
        <w:t> </w:t>
      </w:r>
      <w:r>
        <w:rPr/>
        <w:t>outras</w:t>
      </w:r>
      <w:r>
        <w:rPr>
          <w:spacing w:val="-3"/>
        </w:rPr>
        <w:t> </w:t>
      </w:r>
      <w:r>
        <w:rPr/>
        <w:t>iniciativas voltadas aos interesses dos territórios indígenas. Roseli mencionou que tem vários parques que</w:t>
      </w:r>
      <w:r>
        <w:rPr>
          <w:spacing w:val="-8"/>
        </w:rPr>
        <w:t> </w:t>
      </w:r>
      <w:r>
        <w:rPr/>
        <w:t>podem</w:t>
      </w:r>
      <w:r>
        <w:rPr>
          <w:spacing w:val="-9"/>
        </w:rPr>
        <w:t> </w:t>
      </w:r>
      <w:r>
        <w:rPr/>
        <w:t>ser</w:t>
      </w:r>
      <w:r>
        <w:rPr>
          <w:spacing w:val="-6"/>
        </w:rPr>
        <w:t> </w:t>
      </w:r>
      <w:r>
        <w:rPr/>
        <w:t>utilizados,</w:t>
      </w:r>
      <w:r>
        <w:rPr>
          <w:spacing w:val="-8"/>
        </w:rPr>
        <w:t> </w:t>
      </w:r>
      <w:r>
        <w:rPr/>
        <w:t>mas</w:t>
      </w:r>
      <w:r>
        <w:rPr>
          <w:spacing w:val="-3"/>
        </w:rPr>
        <w:t> </w:t>
      </w:r>
      <w:r>
        <w:rPr/>
        <w:t>que</w:t>
      </w:r>
      <w:r>
        <w:rPr>
          <w:spacing w:val="-7"/>
        </w:rPr>
        <w:t> </w:t>
      </w:r>
      <w:r>
        <w:rPr/>
        <w:t>precisam</w:t>
      </w:r>
      <w:r>
        <w:rPr>
          <w:spacing w:val="-8"/>
        </w:rPr>
        <w:t> </w:t>
      </w:r>
      <w:r>
        <w:rPr/>
        <w:t>ser</w:t>
      </w:r>
      <w:r>
        <w:rPr>
          <w:spacing w:val="-7"/>
        </w:rPr>
        <w:t> </w:t>
      </w:r>
      <w:r>
        <w:rPr/>
        <w:t>encaminhados</w:t>
      </w:r>
      <w:r>
        <w:rPr>
          <w:spacing w:val="-3"/>
        </w:rPr>
        <w:t> </w:t>
      </w:r>
      <w:r>
        <w:rPr/>
        <w:t>com</w:t>
      </w:r>
      <w:r>
        <w:rPr>
          <w:spacing w:val="-8"/>
        </w:rPr>
        <w:t> </w:t>
      </w:r>
      <w:r>
        <w:rPr/>
        <w:t>antecedência</w:t>
      </w:r>
      <w:r>
        <w:rPr>
          <w:spacing w:val="-3"/>
        </w:rPr>
        <w:t> </w:t>
      </w:r>
      <w:r>
        <w:rPr/>
        <w:t>a</w:t>
      </w:r>
      <w:r>
        <w:rPr>
          <w:spacing w:val="-8"/>
        </w:rPr>
        <w:t> </w:t>
      </w:r>
      <w:r>
        <w:rPr/>
        <w:t>intenção de realização de atividades.</w:t>
      </w:r>
    </w:p>
    <w:p>
      <w:pPr>
        <w:pStyle w:val="BodyText"/>
        <w:spacing w:line="278" w:lineRule="auto" w:before="167"/>
        <w:ind w:right="16"/>
      </w:pPr>
      <w:r>
        <w:rPr/>
        <w:t>Juan</w:t>
      </w:r>
      <w:r>
        <w:rPr>
          <w:spacing w:val="-13"/>
        </w:rPr>
        <w:t> </w:t>
      </w:r>
      <w:r>
        <w:rPr/>
        <w:t>participante</w:t>
      </w:r>
      <w:r>
        <w:rPr>
          <w:spacing w:val="-10"/>
        </w:rPr>
        <w:t> </w:t>
      </w:r>
      <w:r>
        <w:rPr/>
        <w:t>ouvinte,</w:t>
      </w:r>
      <w:r>
        <w:rPr>
          <w:spacing w:val="-11"/>
        </w:rPr>
        <w:t> </w:t>
      </w:r>
      <w:r>
        <w:rPr/>
        <w:t>mencionou</w:t>
      </w:r>
      <w:r>
        <w:rPr>
          <w:spacing w:val="-12"/>
        </w:rPr>
        <w:t> </w:t>
      </w:r>
      <w:r>
        <w:rPr/>
        <w:t>que</w:t>
      </w:r>
      <w:r>
        <w:rPr>
          <w:spacing w:val="-11"/>
        </w:rPr>
        <w:t> </w:t>
      </w:r>
      <w:r>
        <w:rPr/>
        <w:t>já</w:t>
      </w:r>
      <w:r>
        <w:rPr>
          <w:spacing w:val="-12"/>
        </w:rPr>
        <w:t> </w:t>
      </w:r>
      <w:r>
        <w:rPr/>
        <w:t>havia</w:t>
      </w:r>
      <w:r>
        <w:rPr>
          <w:spacing w:val="-12"/>
        </w:rPr>
        <w:t> </w:t>
      </w:r>
      <w:r>
        <w:rPr/>
        <w:t>sido</w:t>
      </w:r>
      <w:r>
        <w:rPr>
          <w:spacing w:val="-13"/>
        </w:rPr>
        <w:t> </w:t>
      </w:r>
      <w:r>
        <w:rPr/>
        <w:t>trazido</w:t>
      </w:r>
      <w:r>
        <w:rPr>
          <w:spacing w:val="-13"/>
        </w:rPr>
        <w:t> </w:t>
      </w:r>
      <w:r>
        <w:rPr/>
        <w:t>para</w:t>
      </w:r>
      <w:r>
        <w:rPr>
          <w:spacing w:val="-12"/>
        </w:rPr>
        <w:t> </w:t>
      </w:r>
      <w:r>
        <w:rPr/>
        <w:t>a</w:t>
      </w:r>
      <w:r>
        <w:rPr>
          <w:spacing w:val="-11"/>
        </w:rPr>
        <w:t> </w:t>
      </w:r>
      <w:r>
        <w:rPr/>
        <w:t>reunião</w:t>
      </w:r>
      <w:r>
        <w:rPr>
          <w:spacing w:val="-13"/>
        </w:rPr>
        <w:t> </w:t>
      </w:r>
      <w:r>
        <w:rPr/>
        <w:t>no</w:t>
      </w:r>
      <w:r>
        <w:rPr>
          <w:spacing w:val="-12"/>
        </w:rPr>
        <w:t> </w:t>
      </w:r>
      <w:r>
        <w:rPr/>
        <w:t>ano</w:t>
      </w:r>
      <w:r>
        <w:rPr>
          <w:spacing w:val="-13"/>
        </w:rPr>
        <w:t> </w:t>
      </w:r>
      <w:r>
        <w:rPr/>
        <w:t>passado a</w:t>
      </w:r>
      <w:r>
        <w:rPr>
          <w:spacing w:val="-3"/>
        </w:rPr>
        <w:t> </w:t>
      </w:r>
      <w:r>
        <w:rPr/>
        <w:t>questão</w:t>
      </w:r>
      <w:r>
        <w:rPr>
          <w:spacing w:val="-5"/>
        </w:rPr>
        <w:t> </w:t>
      </w:r>
      <w:r>
        <w:rPr/>
        <w:t>das</w:t>
      </w:r>
      <w:r>
        <w:rPr>
          <w:spacing w:val="-2"/>
        </w:rPr>
        <w:t> </w:t>
      </w:r>
      <w:r>
        <w:rPr/>
        <w:t>estradas</w:t>
      </w:r>
      <w:r>
        <w:rPr>
          <w:spacing w:val="-2"/>
        </w:rPr>
        <w:t> </w:t>
      </w:r>
      <w:r>
        <w:rPr/>
        <w:t>de</w:t>
      </w:r>
      <w:r>
        <w:rPr>
          <w:spacing w:val="-2"/>
        </w:rPr>
        <w:t> </w:t>
      </w:r>
      <w:r>
        <w:rPr/>
        <w:t>Marsilac.</w:t>
      </w:r>
      <w:r>
        <w:rPr>
          <w:spacing w:val="-4"/>
        </w:rPr>
        <w:t> </w:t>
      </w:r>
      <w:r>
        <w:rPr/>
        <w:t>Acredita</w:t>
      </w:r>
      <w:r>
        <w:rPr>
          <w:spacing w:val="-4"/>
        </w:rPr>
        <w:t> </w:t>
      </w:r>
      <w:r>
        <w:rPr/>
        <w:t>estarem</w:t>
      </w:r>
      <w:r>
        <w:rPr>
          <w:spacing w:val="-4"/>
        </w:rPr>
        <w:t> </w:t>
      </w:r>
      <w:r>
        <w:rPr/>
        <w:t>no</w:t>
      </w:r>
      <w:r>
        <w:rPr>
          <w:spacing w:val="-5"/>
        </w:rPr>
        <w:t> </w:t>
      </w:r>
      <w:r>
        <w:rPr/>
        <w:t>bom</w:t>
      </w:r>
      <w:r>
        <w:rPr>
          <w:spacing w:val="-5"/>
        </w:rPr>
        <w:t> </w:t>
      </w:r>
      <w:r>
        <w:rPr/>
        <w:t>caminho</w:t>
      </w:r>
      <w:r>
        <w:rPr>
          <w:spacing w:val="-5"/>
        </w:rPr>
        <w:t> </w:t>
      </w:r>
      <w:r>
        <w:rPr/>
        <w:t>e</w:t>
      </w:r>
      <w:r>
        <w:rPr>
          <w:spacing w:val="-2"/>
        </w:rPr>
        <w:t> </w:t>
      </w:r>
      <w:r>
        <w:rPr/>
        <w:t>torce</w:t>
      </w:r>
      <w:r>
        <w:rPr>
          <w:spacing w:val="-2"/>
        </w:rPr>
        <w:t> </w:t>
      </w:r>
      <w:r>
        <w:rPr/>
        <w:t>para</w:t>
      </w:r>
      <w:r>
        <w:rPr>
          <w:spacing w:val="-3"/>
        </w:rPr>
        <w:t> </w:t>
      </w:r>
      <w:r>
        <w:rPr/>
        <w:t>que</w:t>
      </w:r>
      <w:r>
        <w:rPr>
          <w:spacing w:val="-2"/>
        </w:rPr>
        <w:t> </w:t>
      </w:r>
      <w:r>
        <w:rPr/>
        <w:t>logo seja resolvido. Grecia agradeceu a participação de Juan, Vitória e Roseli, ressaltando a importância de trazer falar dos trabalhos realizados nos territórios sendo uma forma de passar</w:t>
      </w:r>
      <w:r>
        <w:rPr>
          <w:spacing w:val="-11"/>
        </w:rPr>
        <w:t> </w:t>
      </w:r>
      <w:r>
        <w:rPr/>
        <w:t>para</w:t>
      </w:r>
      <w:r>
        <w:rPr>
          <w:spacing w:val="-12"/>
        </w:rPr>
        <w:t> </w:t>
      </w:r>
      <w:r>
        <w:rPr/>
        <w:t>os</w:t>
      </w:r>
      <w:r>
        <w:rPr>
          <w:spacing w:val="-11"/>
        </w:rPr>
        <w:t> </w:t>
      </w:r>
      <w:r>
        <w:rPr/>
        <w:t>conselheiros</w:t>
      </w:r>
      <w:r>
        <w:rPr>
          <w:spacing w:val="-11"/>
        </w:rPr>
        <w:t> </w:t>
      </w:r>
      <w:r>
        <w:rPr/>
        <w:t>levarem</w:t>
      </w:r>
      <w:r>
        <w:rPr>
          <w:spacing w:val="-13"/>
        </w:rPr>
        <w:t> </w:t>
      </w:r>
      <w:r>
        <w:rPr/>
        <w:t>para</w:t>
      </w:r>
      <w:r>
        <w:rPr>
          <w:spacing w:val="-12"/>
        </w:rPr>
        <w:t> </w:t>
      </w:r>
      <w:r>
        <w:rPr/>
        <w:t>suas</w:t>
      </w:r>
      <w:r>
        <w:rPr>
          <w:spacing w:val="-7"/>
        </w:rPr>
        <w:t> </w:t>
      </w:r>
      <w:r>
        <w:rPr/>
        <w:t>as</w:t>
      </w:r>
      <w:r>
        <w:rPr>
          <w:spacing w:val="-11"/>
        </w:rPr>
        <w:t> </w:t>
      </w:r>
      <w:r>
        <w:rPr/>
        <w:t>lideranças</w:t>
      </w:r>
      <w:r>
        <w:rPr>
          <w:spacing w:val="-9"/>
        </w:rPr>
        <w:t> </w:t>
      </w:r>
      <w:r>
        <w:rPr/>
        <w:t>e</w:t>
      </w:r>
      <w:r>
        <w:rPr>
          <w:spacing w:val="-11"/>
        </w:rPr>
        <w:t> </w:t>
      </w:r>
      <w:r>
        <w:rPr/>
        <w:t>assim</w:t>
      </w:r>
      <w:r>
        <w:rPr>
          <w:spacing w:val="-14"/>
        </w:rPr>
        <w:t> </w:t>
      </w:r>
      <w:r>
        <w:rPr/>
        <w:t>construir</w:t>
      </w:r>
      <w:r>
        <w:rPr>
          <w:spacing w:val="-11"/>
        </w:rPr>
        <w:t> </w:t>
      </w:r>
      <w:r>
        <w:rPr/>
        <w:t>outros</w:t>
      </w:r>
      <w:r>
        <w:rPr>
          <w:spacing w:val="-11"/>
        </w:rPr>
        <w:t> </w:t>
      </w:r>
      <w:r>
        <w:rPr/>
        <w:t>projetos, seguiu para a segunda pauta da reunião com o tema Agosto indígena.</w:t>
      </w:r>
    </w:p>
    <w:p>
      <w:pPr>
        <w:pStyle w:val="BodyText"/>
        <w:spacing w:line="278" w:lineRule="auto" w:before="162"/>
        <w:ind w:right="18"/>
      </w:pPr>
      <w:r>
        <w:rPr/>
        <w:t>Maria Joseane salientou a importância de sempre considerar os prazos necessários para o encaminhamento das demandas ao Gabinete e às demais instâncias competentes. Nesse sentido, informou que a reunião se encontrava aberta para o recebimento de sugestões relacionadas ao Agosto Indígena, buscando garantir tempo hábil para o planejamento e a organização das atividades. Destacou que o objetivo é possibilitar o atendimento das demandas e expectativas apresentadas pelo COMPISP, fortalecendo a construção coletiva.</w:t>
      </w:r>
    </w:p>
    <w:p>
      <w:pPr>
        <w:pStyle w:val="BodyText"/>
        <w:spacing w:line="278" w:lineRule="auto" w:before="166"/>
        <w:ind w:right="15" w:firstLine="55"/>
      </w:pPr>
      <w:r>
        <w:rPr/>
        <w:t>Ressaltou</w:t>
      </w:r>
      <w:r>
        <w:rPr>
          <w:spacing w:val="-2"/>
        </w:rPr>
        <w:t> </w:t>
      </w:r>
      <w:r>
        <w:rPr/>
        <w:t>que</w:t>
      </w:r>
      <w:r>
        <w:rPr>
          <w:spacing w:val="-2"/>
        </w:rPr>
        <w:t> </w:t>
      </w:r>
      <w:r>
        <w:rPr/>
        <w:t>Grécia,</w:t>
      </w:r>
      <w:r>
        <w:rPr>
          <w:spacing w:val="-3"/>
        </w:rPr>
        <w:t> </w:t>
      </w:r>
      <w:r>
        <w:rPr/>
        <w:t>na</w:t>
      </w:r>
      <w:r>
        <w:rPr>
          <w:spacing w:val="-4"/>
        </w:rPr>
        <w:t> </w:t>
      </w:r>
      <w:r>
        <w:rPr/>
        <w:t>qualidade</w:t>
      </w:r>
      <w:r>
        <w:rPr>
          <w:spacing w:val="-2"/>
        </w:rPr>
        <w:t> </w:t>
      </w:r>
      <w:r>
        <w:rPr/>
        <w:t>de</w:t>
      </w:r>
      <w:r>
        <w:rPr>
          <w:spacing w:val="-2"/>
        </w:rPr>
        <w:t> </w:t>
      </w:r>
      <w:r>
        <w:rPr/>
        <w:t>Presidente</w:t>
      </w:r>
      <w:r>
        <w:rPr>
          <w:spacing w:val="-2"/>
        </w:rPr>
        <w:t> </w:t>
      </w:r>
      <w:r>
        <w:rPr/>
        <w:t>do</w:t>
      </w:r>
      <w:r>
        <w:rPr>
          <w:spacing w:val="-5"/>
        </w:rPr>
        <w:t> </w:t>
      </w:r>
      <w:r>
        <w:rPr/>
        <w:t>COMPISP tem</w:t>
      </w:r>
      <w:r>
        <w:rPr>
          <w:spacing w:val="-5"/>
        </w:rPr>
        <w:t> </w:t>
      </w:r>
      <w:r>
        <w:rPr/>
        <w:t>dedicado</w:t>
      </w:r>
      <w:r>
        <w:rPr>
          <w:spacing w:val="-5"/>
        </w:rPr>
        <w:t> </w:t>
      </w:r>
      <w:r>
        <w:rPr/>
        <w:t>atenção</w:t>
      </w:r>
      <w:r>
        <w:rPr>
          <w:spacing w:val="-5"/>
        </w:rPr>
        <w:t> </w:t>
      </w:r>
      <w:r>
        <w:rPr/>
        <w:t>a</w:t>
      </w:r>
      <w:r>
        <w:rPr>
          <w:spacing w:val="-3"/>
        </w:rPr>
        <w:t> </w:t>
      </w:r>
      <w:r>
        <w:rPr/>
        <w:t>esse processo, reforçando a importância de que o diálogo com o conselho seja iniciado com antecedência, de modo que seus integrantes possam contribuir com sugestões.</w:t>
      </w:r>
    </w:p>
    <w:p>
      <w:pPr>
        <w:pStyle w:val="BodyText"/>
        <w:spacing w:line="280" w:lineRule="auto" w:before="161"/>
        <w:ind w:right="30"/>
      </w:pPr>
      <w:r>
        <w:rPr/>
        <w:t>Informou que, após a reunião, os interessados poderão solicitar o número do processo e o material apresentado pela SMVA. Comunicou também que a COPIND buscará agendar uma reunião interna com a Subprefeitura para tratar das pautas apresentadas.</w:t>
      </w:r>
    </w:p>
    <w:p>
      <w:pPr>
        <w:pStyle w:val="BodyText"/>
        <w:spacing w:line="278" w:lineRule="auto" w:before="157"/>
        <w:ind w:right="22" w:firstLine="55"/>
      </w:pPr>
      <w:r>
        <w:rPr/>
        <w:t>Esclareceu que na primeira reunião ordinária ainda contava com a composição da gestão anterior e não houve quórum para deliberação. Já a segunda e a terceira reuniões foram dedicadas exclusivamente à condução</w:t>
      </w:r>
      <w:r>
        <w:rPr>
          <w:spacing w:val="-1"/>
        </w:rPr>
        <w:t> </w:t>
      </w:r>
      <w:r>
        <w:rPr/>
        <w:t>do</w:t>
      </w:r>
      <w:r>
        <w:rPr>
          <w:spacing w:val="-1"/>
        </w:rPr>
        <w:t> </w:t>
      </w:r>
      <w:r>
        <w:rPr/>
        <w:t>processo</w:t>
      </w:r>
      <w:r>
        <w:rPr>
          <w:spacing w:val="-6"/>
        </w:rPr>
        <w:t> </w:t>
      </w:r>
      <w:r>
        <w:rPr/>
        <w:t>eleitoral e à</w:t>
      </w:r>
      <w:r>
        <w:rPr>
          <w:spacing w:val="-4"/>
        </w:rPr>
        <w:t> </w:t>
      </w:r>
      <w:r>
        <w:rPr/>
        <w:t>escolha da</w:t>
      </w:r>
      <w:r>
        <w:rPr>
          <w:spacing w:val="-4"/>
        </w:rPr>
        <w:t> </w:t>
      </w:r>
      <w:r>
        <w:rPr/>
        <w:t>nova composição do COMPISP, atividade que exigiu esforços em conjunto da sociedade civil, dos conselheiros</w:t>
      </w:r>
    </w:p>
    <w:p>
      <w:pPr>
        <w:pStyle w:val="BodyText"/>
        <w:spacing w:after="0" w:line="278" w:lineRule="auto"/>
        <w:sectPr>
          <w:pgSz w:w="11910" w:h="16840"/>
          <w:pgMar w:header="720" w:footer="0" w:top="1780" w:bottom="280" w:left="1417" w:right="1417"/>
        </w:sectPr>
      </w:pPr>
    </w:p>
    <w:p>
      <w:pPr>
        <w:pStyle w:val="BodyText"/>
        <w:spacing w:line="278" w:lineRule="auto" w:before="90"/>
        <w:ind w:right="32"/>
      </w:pPr>
      <w:r>
        <w:rPr/>
        <w:t>e da Secretaria. Destacou, ainda, o trabalho de planejamento e produção das ações do Abril </w:t>
      </w:r>
      <w:r>
        <w:rPr>
          <w:spacing w:val="-2"/>
        </w:rPr>
        <w:t>Indígena.</w:t>
      </w:r>
    </w:p>
    <w:p>
      <w:pPr>
        <w:pStyle w:val="BodyText"/>
        <w:spacing w:line="278" w:lineRule="auto" w:before="160"/>
        <w:ind w:right="16"/>
      </w:pPr>
      <w:r>
        <w:rPr/>
        <w:t>Reforçou</w:t>
      </w:r>
      <w:r>
        <w:rPr>
          <w:spacing w:val="-13"/>
        </w:rPr>
        <w:t> </w:t>
      </w:r>
      <w:r>
        <w:rPr/>
        <w:t>que,</w:t>
      </w:r>
      <w:r>
        <w:rPr>
          <w:spacing w:val="-12"/>
        </w:rPr>
        <w:t> </w:t>
      </w:r>
      <w:r>
        <w:rPr/>
        <w:t>paralelamente</w:t>
      </w:r>
      <w:r>
        <w:rPr>
          <w:spacing w:val="-12"/>
        </w:rPr>
        <w:t> </w:t>
      </w:r>
      <w:r>
        <w:rPr/>
        <w:t>a</w:t>
      </w:r>
      <w:r>
        <w:rPr>
          <w:spacing w:val="-13"/>
        </w:rPr>
        <w:t> </w:t>
      </w:r>
      <w:r>
        <w:rPr/>
        <w:t>essas</w:t>
      </w:r>
      <w:r>
        <w:rPr>
          <w:spacing w:val="-12"/>
        </w:rPr>
        <w:t> </w:t>
      </w:r>
      <w:r>
        <w:rPr/>
        <w:t>atividades,</w:t>
      </w:r>
      <w:r>
        <w:rPr>
          <w:spacing w:val="-13"/>
        </w:rPr>
        <w:t> </w:t>
      </w:r>
      <w:r>
        <w:rPr/>
        <w:t>a</w:t>
      </w:r>
      <w:r>
        <w:rPr>
          <w:spacing w:val="-13"/>
        </w:rPr>
        <w:t> </w:t>
      </w:r>
      <w:r>
        <w:rPr/>
        <w:t>Coordenação</w:t>
      </w:r>
      <w:r>
        <w:rPr>
          <w:spacing w:val="-13"/>
        </w:rPr>
        <w:t> </w:t>
      </w:r>
      <w:r>
        <w:rPr/>
        <w:t>tem</w:t>
      </w:r>
      <w:r>
        <w:rPr>
          <w:spacing w:val="-13"/>
        </w:rPr>
        <w:t> </w:t>
      </w:r>
      <w:r>
        <w:rPr/>
        <w:t>buscado</w:t>
      </w:r>
      <w:r>
        <w:rPr>
          <w:spacing w:val="-13"/>
        </w:rPr>
        <w:t> </w:t>
      </w:r>
      <w:r>
        <w:rPr/>
        <w:t>atender,</w:t>
      </w:r>
      <w:r>
        <w:rPr>
          <w:spacing w:val="-13"/>
        </w:rPr>
        <w:t> </w:t>
      </w:r>
      <w:r>
        <w:rPr/>
        <w:t>dentro das condições disponíveis, as demandas dos territórios relacionadas a transporte, apoio logístico, acolhimento, visitas técnicas e formações. Por esse motivo, já na quinta reunião ordinária, o Agosto Indígena foi apresentado como pauta prioritária, visando garantir a organização prévia das ações e o atendimento adequado às necessidades apontadas pelas comunidades e pelo Conselho.</w:t>
      </w:r>
    </w:p>
    <w:p>
      <w:pPr>
        <w:pStyle w:val="BodyText"/>
        <w:spacing w:line="278" w:lineRule="auto" w:before="167"/>
        <w:ind w:right="23"/>
      </w:pPr>
      <w:r>
        <w:rPr/>
        <w:t>Grécia destacou que o Agosto Indígena está se aproximando e que, assim como as demais ações promovidas pela Coordenação, sua construção ocorre de forma coletiva, com a participação do Conselho, do Grupo Multiétnico e de pessoas envolvidas no processo. Em seguida, foi realizada a apresentação de slides contendo sugestões de atividades para a programação do Agosto Indígena.</w:t>
      </w:r>
    </w:p>
    <w:p>
      <w:pPr>
        <w:pStyle w:val="BodyText"/>
        <w:spacing w:line="280" w:lineRule="auto" w:before="161"/>
        <w:ind w:right="12"/>
      </w:pPr>
      <w:r>
        <w:rPr/>
        <w:t>Entre as propostas apresentadas, destacaram-se apresentações culturais e musicais, ressaltando que os povos indígenas desenvolvem diversas expressões artísticas e culturais, incluindo</w:t>
      </w:r>
      <w:r>
        <w:rPr>
          <w:spacing w:val="-4"/>
        </w:rPr>
        <w:t> </w:t>
      </w:r>
      <w:r>
        <w:rPr/>
        <w:t>a</w:t>
      </w:r>
      <w:r>
        <w:rPr>
          <w:spacing w:val="-3"/>
        </w:rPr>
        <w:t> </w:t>
      </w:r>
      <w:r>
        <w:rPr/>
        <w:t>atuação</w:t>
      </w:r>
      <w:r>
        <w:rPr>
          <w:spacing w:val="-4"/>
        </w:rPr>
        <w:t> </w:t>
      </w:r>
      <w:r>
        <w:rPr/>
        <w:t>de</w:t>
      </w:r>
      <w:r>
        <w:rPr>
          <w:spacing w:val="-2"/>
        </w:rPr>
        <w:t> </w:t>
      </w:r>
      <w:r>
        <w:rPr/>
        <w:t>poetas,</w:t>
      </w:r>
      <w:r>
        <w:rPr>
          <w:spacing w:val="-3"/>
        </w:rPr>
        <w:t> </w:t>
      </w:r>
      <w:r>
        <w:rPr/>
        <w:t>escritores,</w:t>
      </w:r>
      <w:r>
        <w:rPr>
          <w:spacing w:val="-3"/>
        </w:rPr>
        <w:t> </w:t>
      </w:r>
      <w:r>
        <w:rPr/>
        <w:t>contadores</w:t>
      </w:r>
      <w:r>
        <w:rPr>
          <w:spacing w:val="-2"/>
        </w:rPr>
        <w:t> </w:t>
      </w:r>
      <w:r>
        <w:rPr/>
        <w:t>de</w:t>
      </w:r>
      <w:r>
        <w:rPr>
          <w:spacing w:val="-2"/>
        </w:rPr>
        <w:t> </w:t>
      </w:r>
      <w:r>
        <w:rPr/>
        <w:t>histórias</w:t>
      </w:r>
      <w:r>
        <w:rPr>
          <w:spacing w:val="-2"/>
        </w:rPr>
        <w:t> </w:t>
      </w:r>
      <w:r>
        <w:rPr/>
        <w:t>e</w:t>
      </w:r>
      <w:r>
        <w:rPr>
          <w:spacing w:val="-2"/>
        </w:rPr>
        <w:t> </w:t>
      </w:r>
      <w:r>
        <w:rPr/>
        <w:t>outros</w:t>
      </w:r>
      <w:r>
        <w:rPr>
          <w:spacing w:val="-2"/>
        </w:rPr>
        <w:t> </w:t>
      </w:r>
      <w:r>
        <w:rPr/>
        <w:t>agentes</w:t>
      </w:r>
      <w:r>
        <w:rPr>
          <w:spacing w:val="-2"/>
        </w:rPr>
        <w:t> </w:t>
      </w:r>
      <w:r>
        <w:rPr/>
        <w:t>culturais. Também foi mencionada uma demanda apresentada por visitantes em eventos anteriores referente à ampliação de atividades voltadas ao público infantil.</w:t>
      </w:r>
    </w:p>
    <w:p>
      <w:pPr>
        <w:pStyle w:val="BodyText"/>
        <w:spacing w:line="278" w:lineRule="auto" w:before="152"/>
        <w:ind w:right="13" w:firstLine="55"/>
      </w:pPr>
      <w:r>
        <w:rPr/>
        <w:t>Informou que, nos eventos culturais, tanto na abertura quanto no encerramento das atividades, costuma ser realizado o Toré, dança tradicional indígena, observando-se sempre as particularidades de cada povo e etnia, bem como o respeito aos seus ritos sagrados e tradições culturais.</w:t>
      </w:r>
    </w:p>
    <w:p>
      <w:pPr>
        <w:pStyle w:val="BodyText"/>
        <w:spacing w:line="278" w:lineRule="auto" w:before="166"/>
        <w:ind w:right="20"/>
      </w:pPr>
      <w:r>
        <w:rPr/>
        <w:t>Foram também sugeridos a possibilidade de exibições audiovisuais, com apresentações em telão, de trabalhos realizados por indígenas, além da realização de exposições e comercialização de artesanatos, e as rodas de conversa sobre diferentes temas de interesse dos povos indígenas, sendo cada roda organizada em torno de uma temática específica.</w:t>
      </w:r>
    </w:p>
    <w:p>
      <w:pPr>
        <w:pStyle w:val="BodyText"/>
        <w:spacing w:line="278" w:lineRule="auto" w:before="161"/>
        <w:ind w:right="10"/>
      </w:pPr>
      <w:r>
        <w:rPr/>
        <w:t>Solicitou</w:t>
      </w:r>
      <w:r>
        <w:rPr>
          <w:spacing w:val="-9"/>
        </w:rPr>
        <w:t> </w:t>
      </w:r>
      <w:r>
        <w:rPr/>
        <w:t>para</w:t>
      </w:r>
      <w:r>
        <w:rPr>
          <w:spacing w:val="-8"/>
        </w:rPr>
        <w:t> </w:t>
      </w:r>
      <w:r>
        <w:rPr/>
        <w:t>esta</w:t>
      </w:r>
      <w:r>
        <w:rPr>
          <w:spacing w:val="-8"/>
        </w:rPr>
        <w:t> </w:t>
      </w:r>
      <w:r>
        <w:rPr/>
        <w:t>primeira</w:t>
      </w:r>
      <w:r>
        <w:rPr>
          <w:spacing w:val="-8"/>
        </w:rPr>
        <w:t> </w:t>
      </w:r>
      <w:r>
        <w:rPr/>
        <w:t>etapa</w:t>
      </w:r>
      <w:r>
        <w:rPr>
          <w:spacing w:val="-8"/>
        </w:rPr>
        <w:t> </w:t>
      </w:r>
      <w:r>
        <w:rPr/>
        <w:t>de</w:t>
      </w:r>
      <w:r>
        <w:rPr>
          <w:spacing w:val="-8"/>
        </w:rPr>
        <w:t> </w:t>
      </w:r>
      <w:r>
        <w:rPr/>
        <w:t>planejamento,</w:t>
      </w:r>
      <w:r>
        <w:rPr>
          <w:spacing w:val="-4"/>
        </w:rPr>
        <w:t> </w:t>
      </w:r>
      <w:r>
        <w:rPr/>
        <w:t>que</w:t>
      </w:r>
      <w:r>
        <w:rPr>
          <w:spacing w:val="-8"/>
        </w:rPr>
        <w:t> </w:t>
      </w:r>
      <w:r>
        <w:rPr/>
        <w:t>os</w:t>
      </w:r>
      <w:r>
        <w:rPr>
          <w:spacing w:val="-8"/>
        </w:rPr>
        <w:t> </w:t>
      </w:r>
      <w:r>
        <w:rPr/>
        <w:t>conselheiros</w:t>
      </w:r>
      <w:r>
        <w:rPr>
          <w:spacing w:val="-8"/>
        </w:rPr>
        <w:t> </w:t>
      </w:r>
      <w:r>
        <w:rPr/>
        <w:t>dialoguem</w:t>
      </w:r>
      <w:r>
        <w:rPr>
          <w:spacing w:val="-2"/>
        </w:rPr>
        <w:t> </w:t>
      </w:r>
      <w:r>
        <w:rPr/>
        <w:t>com</w:t>
      </w:r>
      <w:r>
        <w:rPr>
          <w:spacing w:val="-9"/>
        </w:rPr>
        <w:t> </w:t>
      </w:r>
      <w:r>
        <w:rPr/>
        <w:t>seus territórios, e na próxima reunião do COMPISP tragam proposta, sugestões para que seja avaliado por todos em reunião e pensar o tema e meios de divulgação do evento e assim elaborar o cronograma com a validação de todos.</w:t>
      </w:r>
    </w:p>
    <w:p>
      <w:pPr>
        <w:pStyle w:val="BodyText"/>
        <w:spacing w:line="278" w:lineRule="auto" w:before="161"/>
        <w:ind w:right="17"/>
      </w:pPr>
      <w:r>
        <w:rPr/>
        <w:t>Maria Joseane ressaltou que, quando se fala em card oficial, convite digital e lista de participantes, é necessário que haja tempo hábil para refletir sobre a representatividade indígena,</w:t>
      </w:r>
      <w:r>
        <w:rPr>
          <w:spacing w:val="-2"/>
        </w:rPr>
        <w:t> </w:t>
      </w:r>
      <w:r>
        <w:rPr/>
        <w:t>pauta</w:t>
      </w:r>
      <w:r>
        <w:rPr>
          <w:spacing w:val="-3"/>
        </w:rPr>
        <w:t> </w:t>
      </w:r>
      <w:r>
        <w:rPr/>
        <w:t>reivindicada pelas</w:t>
      </w:r>
      <w:r>
        <w:rPr>
          <w:spacing w:val="-1"/>
        </w:rPr>
        <w:t> </w:t>
      </w:r>
      <w:r>
        <w:rPr/>
        <w:t>comunidades.</w:t>
      </w:r>
      <w:r>
        <w:rPr>
          <w:spacing w:val="-3"/>
        </w:rPr>
        <w:t> </w:t>
      </w:r>
      <w:r>
        <w:rPr/>
        <w:t>Destacou</w:t>
      </w:r>
      <w:r>
        <w:rPr>
          <w:spacing w:val="-3"/>
        </w:rPr>
        <w:t> </w:t>
      </w:r>
      <w:r>
        <w:rPr/>
        <w:t>que</w:t>
      </w:r>
      <w:r>
        <w:rPr>
          <w:spacing w:val="-1"/>
        </w:rPr>
        <w:t> </w:t>
      </w:r>
      <w:r>
        <w:rPr/>
        <w:t>é</w:t>
      </w:r>
      <w:r>
        <w:rPr>
          <w:spacing w:val="-1"/>
        </w:rPr>
        <w:t> </w:t>
      </w:r>
      <w:r>
        <w:rPr/>
        <w:t>justo</w:t>
      </w:r>
      <w:r>
        <w:rPr>
          <w:spacing w:val="-4"/>
        </w:rPr>
        <w:t> </w:t>
      </w:r>
      <w:r>
        <w:rPr/>
        <w:t>e necessário</w:t>
      </w:r>
      <w:r>
        <w:rPr>
          <w:spacing w:val="-4"/>
        </w:rPr>
        <w:t> </w:t>
      </w:r>
      <w:r>
        <w:rPr/>
        <w:t>que</w:t>
      </w:r>
      <w:r>
        <w:rPr>
          <w:spacing w:val="-1"/>
        </w:rPr>
        <w:t> </w:t>
      </w:r>
      <w:r>
        <w:rPr/>
        <w:t>essa representatividade esteja presente tanto nos materiais audiovisuais quanto na linguagem utilizada na comunicação</w:t>
      </w:r>
      <w:r>
        <w:rPr>
          <w:spacing w:val="-1"/>
        </w:rPr>
        <w:t> </w:t>
      </w:r>
      <w:r>
        <w:rPr/>
        <w:t>institucional. Informou que pode ser construído</w:t>
      </w:r>
      <w:r>
        <w:rPr>
          <w:spacing w:val="-1"/>
        </w:rPr>
        <w:t> </w:t>
      </w:r>
      <w:r>
        <w:rPr/>
        <w:t>um</w:t>
      </w:r>
      <w:r>
        <w:rPr>
          <w:spacing w:val="-1"/>
        </w:rPr>
        <w:t> </w:t>
      </w:r>
      <w:r>
        <w:rPr/>
        <w:t>material junto com COMPISP e apresentado para a comunicação, com o olhar e as perspectivas dos povos</w:t>
      </w:r>
    </w:p>
    <w:p>
      <w:pPr>
        <w:pStyle w:val="BodyText"/>
        <w:spacing w:after="0" w:line="278" w:lineRule="auto"/>
        <w:sectPr>
          <w:pgSz w:w="11910" w:h="16840"/>
          <w:pgMar w:header="720" w:footer="0" w:top="1780" w:bottom="280" w:left="1417" w:right="1417"/>
        </w:sectPr>
      </w:pPr>
    </w:p>
    <w:p>
      <w:pPr>
        <w:pStyle w:val="BodyText"/>
        <w:spacing w:line="278" w:lineRule="auto" w:before="90"/>
        <w:ind w:right="18"/>
      </w:pPr>
      <w:r>
        <w:rPr/>
        <w:t>indígenas, será possível produzir conteúdo mais representativos e alinhados às expectativas do Conselho.</w:t>
      </w:r>
    </w:p>
    <w:p>
      <w:pPr>
        <w:pStyle w:val="BodyText"/>
        <w:spacing w:line="278" w:lineRule="auto" w:before="160"/>
        <w:ind w:right="16"/>
      </w:pPr>
      <w:r>
        <w:rPr/>
        <w:t>Ressaltou que existem diversas imagens e registros de atividades já realizadas e relembrou que</w:t>
      </w:r>
      <w:r>
        <w:rPr>
          <w:spacing w:val="-2"/>
        </w:rPr>
        <w:t> </w:t>
      </w:r>
      <w:r>
        <w:rPr/>
        <w:t>os</w:t>
      </w:r>
      <w:r>
        <w:rPr>
          <w:spacing w:val="-2"/>
        </w:rPr>
        <w:t> </w:t>
      </w:r>
      <w:r>
        <w:rPr/>
        <w:t>indígenas consideraram</w:t>
      </w:r>
      <w:r>
        <w:rPr>
          <w:spacing w:val="-4"/>
        </w:rPr>
        <w:t> </w:t>
      </w:r>
      <w:r>
        <w:rPr/>
        <w:t>os materiais</w:t>
      </w:r>
      <w:r>
        <w:rPr>
          <w:spacing w:val="-2"/>
        </w:rPr>
        <w:t> </w:t>
      </w:r>
      <w:r>
        <w:rPr/>
        <w:t>produzidos</w:t>
      </w:r>
      <w:r>
        <w:rPr>
          <w:spacing w:val="-2"/>
        </w:rPr>
        <w:t> </w:t>
      </w:r>
      <w:r>
        <w:rPr/>
        <w:t>pela</w:t>
      </w:r>
      <w:r>
        <w:rPr>
          <w:spacing w:val="-2"/>
        </w:rPr>
        <w:t> </w:t>
      </w:r>
      <w:r>
        <w:rPr/>
        <w:t>Secretaria</w:t>
      </w:r>
      <w:r>
        <w:rPr>
          <w:spacing w:val="-3"/>
        </w:rPr>
        <w:t> </w:t>
      </w:r>
      <w:r>
        <w:rPr/>
        <w:t>mais representativos quando</w:t>
      </w:r>
      <w:r>
        <w:rPr>
          <w:spacing w:val="-4"/>
        </w:rPr>
        <w:t> </w:t>
      </w:r>
      <w:r>
        <w:rPr/>
        <w:t>utilizaram</w:t>
      </w:r>
      <w:r>
        <w:rPr>
          <w:spacing w:val="-4"/>
        </w:rPr>
        <w:t> </w:t>
      </w:r>
      <w:r>
        <w:rPr/>
        <w:t>fotografias</w:t>
      </w:r>
      <w:r>
        <w:rPr>
          <w:spacing w:val="-1"/>
        </w:rPr>
        <w:t> </w:t>
      </w:r>
      <w:r>
        <w:rPr/>
        <w:t>reais</w:t>
      </w:r>
      <w:r>
        <w:rPr>
          <w:spacing w:val="-1"/>
        </w:rPr>
        <w:t> </w:t>
      </w:r>
      <w:r>
        <w:rPr/>
        <w:t>das</w:t>
      </w:r>
      <w:r>
        <w:rPr>
          <w:spacing w:val="-1"/>
        </w:rPr>
        <w:t> </w:t>
      </w:r>
      <w:r>
        <w:rPr/>
        <w:t>ações</w:t>
      </w:r>
      <w:r>
        <w:rPr>
          <w:spacing w:val="-1"/>
        </w:rPr>
        <w:t> </w:t>
      </w:r>
      <w:r>
        <w:rPr/>
        <w:t>desenvolvidas.</w:t>
      </w:r>
      <w:r>
        <w:rPr>
          <w:spacing w:val="-3"/>
        </w:rPr>
        <w:t> </w:t>
      </w:r>
      <w:r>
        <w:rPr/>
        <w:t>Destacou</w:t>
      </w:r>
      <w:r>
        <w:rPr>
          <w:spacing w:val="-3"/>
        </w:rPr>
        <w:t> </w:t>
      </w:r>
      <w:r>
        <w:rPr/>
        <w:t>ainda</w:t>
      </w:r>
      <w:r>
        <w:rPr>
          <w:spacing w:val="-2"/>
        </w:rPr>
        <w:t> </w:t>
      </w:r>
      <w:r>
        <w:rPr/>
        <w:t>que</w:t>
      </w:r>
      <w:r>
        <w:rPr>
          <w:spacing w:val="-1"/>
        </w:rPr>
        <w:t> </w:t>
      </w:r>
      <w:r>
        <w:rPr/>
        <w:t>o</w:t>
      </w:r>
      <w:r>
        <w:rPr>
          <w:spacing w:val="-4"/>
        </w:rPr>
        <w:t> </w:t>
      </w:r>
      <w:r>
        <w:rPr/>
        <w:t>COMPISP possui</w:t>
      </w:r>
      <w:r>
        <w:rPr>
          <w:spacing w:val="-9"/>
        </w:rPr>
        <w:t> </w:t>
      </w:r>
      <w:r>
        <w:rPr/>
        <w:t>autonomia</w:t>
      </w:r>
      <w:r>
        <w:rPr>
          <w:spacing w:val="-9"/>
        </w:rPr>
        <w:t> </w:t>
      </w:r>
      <w:r>
        <w:rPr/>
        <w:t>para</w:t>
      </w:r>
      <w:r>
        <w:rPr>
          <w:spacing w:val="-9"/>
        </w:rPr>
        <w:t> </w:t>
      </w:r>
      <w:r>
        <w:rPr/>
        <w:t>encaminhar</w:t>
      </w:r>
      <w:r>
        <w:rPr>
          <w:spacing w:val="-8"/>
        </w:rPr>
        <w:t> </w:t>
      </w:r>
      <w:r>
        <w:rPr/>
        <w:t>fotografias,</w:t>
      </w:r>
      <w:r>
        <w:rPr>
          <w:spacing w:val="-9"/>
        </w:rPr>
        <w:t> </w:t>
      </w:r>
      <w:r>
        <w:rPr/>
        <w:t>imagens</w:t>
      </w:r>
      <w:r>
        <w:rPr>
          <w:spacing w:val="-8"/>
        </w:rPr>
        <w:t> </w:t>
      </w:r>
      <w:r>
        <w:rPr/>
        <w:t>e</w:t>
      </w:r>
      <w:r>
        <w:rPr>
          <w:spacing w:val="-8"/>
        </w:rPr>
        <w:t> </w:t>
      </w:r>
      <w:r>
        <w:rPr/>
        <w:t>autorizações</w:t>
      </w:r>
      <w:r>
        <w:rPr>
          <w:spacing w:val="-7"/>
        </w:rPr>
        <w:t> </w:t>
      </w:r>
      <w:r>
        <w:rPr/>
        <w:t>de</w:t>
      </w:r>
      <w:r>
        <w:rPr>
          <w:spacing w:val="-8"/>
        </w:rPr>
        <w:t> </w:t>
      </w:r>
      <w:r>
        <w:rPr/>
        <w:t>uso</w:t>
      </w:r>
      <w:r>
        <w:rPr>
          <w:spacing w:val="-10"/>
        </w:rPr>
        <w:t> </w:t>
      </w:r>
      <w:r>
        <w:rPr/>
        <w:t>de</w:t>
      </w:r>
      <w:r>
        <w:rPr>
          <w:spacing w:val="-8"/>
        </w:rPr>
        <w:t> </w:t>
      </w:r>
      <w:r>
        <w:rPr/>
        <w:t>imagem</w:t>
      </w:r>
      <w:r>
        <w:rPr>
          <w:spacing w:val="-10"/>
        </w:rPr>
        <w:t> </w:t>
      </w:r>
      <w:r>
        <w:rPr/>
        <w:t>do coletivo, possibilitando sua utilização na elaboração dos materiais de divulgação, buscando contemplar da melhor forma possível as solicitações apresentadas pelo Conselho.</w:t>
      </w:r>
    </w:p>
    <w:p>
      <w:pPr>
        <w:pStyle w:val="BodyText"/>
        <w:spacing w:line="278" w:lineRule="auto" w:before="167"/>
        <w:ind w:right="18"/>
      </w:pPr>
      <w:r>
        <w:rPr/>
        <w:t>Kilvane questionou se já havia data prevista para a realização do Agosto Indígena, quantas pessoas</w:t>
      </w:r>
      <w:r>
        <w:rPr>
          <w:spacing w:val="-6"/>
        </w:rPr>
        <w:t> </w:t>
      </w:r>
      <w:r>
        <w:rPr/>
        <w:t>por</w:t>
      </w:r>
      <w:r>
        <w:rPr>
          <w:spacing w:val="-6"/>
        </w:rPr>
        <w:t> </w:t>
      </w:r>
      <w:r>
        <w:rPr/>
        <w:t>território</w:t>
      </w:r>
      <w:r>
        <w:rPr>
          <w:spacing w:val="-9"/>
        </w:rPr>
        <w:t> </w:t>
      </w:r>
      <w:r>
        <w:rPr/>
        <w:t>poderiam</w:t>
      </w:r>
      <w:r>
        <w:rPr>
          <w:spacing w:val="-9"/>
        </w:rPr>
        <w:t> </w:t>
      </w:r>
      <w:r>
        <w:rPr/>
        <w:t>ser</w:t>
      </w:r>
      <w:r>
        <w:rPr>
          <w:spacing w:val="-5"/>
        </w:rPr>
        <w:t> </w:t>
      </w:r>
      <w:r>
        <w:rPr/>
        <w:t>contratadas</w:t>
      </w:r>
      <w:r>
        <w:rPr>
          <w:spacing w:val="-6"/>
        </w:rPr>
        <w:t> </w:t>
      </w:r>
      <w:r>
        <w:rPr/>
        <w:t>e</w:t>
      </w:r>
      <w:r>
        <w:rPr>
          <w:spacing w:val="-6"/>
        </w:rPr>
        <w:t> </w:t>
      </w:r>
      <w:r>
        <w:rPr/>
        <w:t>qual</w:t>
      </w:r>
      <w:r>
        <w:rPr>
          <w:spacing w:val="-7"/>
        </w:rPr>
        <w:t> </w:t>
      </w:r>
      <w:r>
        <w:rPr/>
        <w:t>seria</w:t>
      </w:r>
      <w:r>
        <w:rPr>
          <w:spacing w:val="-7"/>
        </w:rPr>
        <w:t> </w:t>
      </w:r>
      <w:r>
        <w:rPr/>
        <w:t>o</w:t>
      </w:r>
      <w:r>
        <w:rPr>
          <w:spacing w:val="-8"/>
        </w:rPr>
        <w:t> </w:t>
      </w:r>
      <w:r>
        <w:rPr/>
        <w:t>valor</w:t>
      </w:r>
      <w:r>
        <w:rPr>
          <w:spacing w:val="-6"/>
        </w:rPr>
        <w:t> </w:t>
      </w:r>
      <w:r>
        <w:rPr/>
        <w:t>previsto</w:t>
      </w:r>
      <w:r>
        <w:rPr>
          <w:spacing w:val="-9"/>
        </w:rPr>
        <w:t> </w:t>
      </w:r>
      <w:r>
        <w:rPr/>
        <w:t>para</w:t>
      </w:r>
      <w:r>
        <w:rPr>
          <w:spacing w:val="-7"/>
        </w:rPr>
        <w:t> </w:t>
      </w:r>
      <w:r>
        <w:rPr/>
        <w:t>pagamento dos participantes que viessem a ser contratados.</w:t>
      </w:r>
    </w:p>
    <w:p>
      <w:pPr>
        <w:pStyle w:val="BodyText"/>
        <w:spacing w:line="278" w:lineRule="auto" w:before="161"/>
        <w:ind w:right="16"/>
      </w:pPr>
      <w:r>
        <w:rPr/>
        <w:t>Maria Joseane informou que a pauta foi trazida antecipadamente justamente para que tais questionamentos constassem em ata e pudessem ser respondidos com brevidade, evitando negociações</w:t>
      </w:r>
      <w:r>
        <w:rPr>
          <w:spacing w:val="-4"/>
        </w:rPr>
        <w:t> </w:t>
      </w:r>
      <w:r>
        <w:rPr/>
        <w:t>próximas</w:t>
      </w:r>
      <w:r>
        <w:rPr>
          <w:spacing w:val="-5"/>
        </w:rPr>
        <w:t> </w:t>
      </w:r>
      <w:r>
        <w:rPr/>
        <w:t>ao</w:t>
      </w:r>
      <w:r>
        <w:rPr>
          <w:spacing w:val="-7"/>
        </w:rPr>
        <w:t> </w:t>
      </w:r>
      <w:r>
        <w:rPr/>
        <w:t>período</w:t>
      </w:r>
      <w:r>
        <w:rPr>
          <w:spacing w:val="-7"/>
        </w:rPr>
        <w:t> </w:t>
      </w:r>
      <w:r>
        <w:rPr/>
        <w:t>de</w:t>
      </w:r>
      <w:r>
        <w:rPr>
          <w:spacing w:val="-5"/>
        </w:rPr>
        <w:t> </w:t>
      </w:r>
      <w:r>
        <w:rPr/>
        <w:t>execução</w:t>
      </w:r>
      <w:r>
        <w:rPr>
          <w:spacing w:val="-4"/>
        </w:rPr>
        <w:t> </w:t>
      </w:r>
      <w:r>
        <w:rPr/>
        <w:t>do</w:t>
      </w:r>
      <w:r>
        <w:rPr>
          <w:spacing w:val="-7"/>
        </w:rPr>
        <w:t> </w:t>
      </w:r>
      <w:r>
        <w:rPr/>
        <w:t>evento.</w:t>
      </w:r>
      <w:r>
        <w:rPr>
          <w:spacing w:val="-6"/>
        </w:rPr>
        <w:t> </w:t>
      </w:r>
      <w:r>
        <w:rPr/>
        <w:t>Ressaltou</w:t>
      </w:r>
      <w:r>
        <w:rPr>
          <w:spacing w:val="-3"/>
        </w:rPr>
        <w:t> </w:t>
      </w:r>
      <w:r>
        <w:rPr/>
        <w:t>que,</w:t>
      </w:r>
      <w:r>
        <w:rPr>
          <w:spacing w:val="-5"/>
        </w:rPr>
        <w:t> </w:t>
      </w:r>
      <w:r>
        <w:rPr/>
        <w:t>quando</w:t>
      </w:r>
      <w:r>
        <w:rPr>
          <w:spacing w:val="-4"/>
        </w:rPr>
        <w:t> </w:t>
      </w:r>
      <w:r>
        <w:rPr/>
        <w:t>o</w:t>
      </w:r>
      <w:r>
        <w:rPr>
          <w:spacing w:val="-7"/>
        </w:rPr>
        <w:t> </w:t>
      </w:r>
      <w:r>
        <w:rPr/>
        <w:t>COMPISP é</w:t>
      </w:r>
      <w:r>
        <w:rPr>
          <w:spacing w:val="-6"/>
        </w:rPr>
        <w:t> </w:t>
      </w:r>
      <w:r>
        <w:rPr/>
        <w:t>solicitado</w:t>
      </w:r>
      <w:r>
        <w:rPr>
          <w:spacing w:val="-8"/>
        </w:rPr>
        <w:t> </w:t>
      </w:r>
      <w:r>
        <w:rPr/>
        <w:t>a</w:t>
      </w:r>
      <w:r>
        <w:rPr>
          <w:spacing w:val="-7"/>
        </w:rPr>
        <w:t> </w:t>
      </w:r>
      <w:r>
        <w:rPr/>
        <w:t>indicar</w:t>
      </w:r>
      <w:r>
        <w:rPr>
          <w:spacing w:val="-6"/>
        </w:rPr>
        <w:t> </w:t>
      </w:r>
      <w:r>
        <w:rPr/>
        <w:t>possíveis</w:t>
      </w:r>
      <w:r>
        <w:rPr>
          <w:spacing w:val="-6"/>
        </w:rPr>
        <w:t> </w:t>
      </w:r>
      <w:r>
        <w:rPr/>
        <w:t>participantes,</w:t>
      </w:r>
      <w:r>
        <w:rPr>
          <w:spacing w:val="-7"/>
        </w:rPr>
        <w:t> </w:t>
      </w:r>
      <w:r>
        <w:rPr/>
        <w:t>o</w:t>
      </w:r>
      <w:r>
        <w:rPr>
          <w:spacing w:val="-4"/>
        </w:rPr>
        <w:t> </w:t>
      </w:r>
      <w:r>
        <w:rPr/>
        <w:t>objetivo</w:t>
      </w:r>
      <w:r>
        <w:rPr>
          <w:spacing w:val="-8"/>
        </w:rPr>
        <w:t> </w:t>
      </w:r>
      <w:r>
        <w:rPr/>
        <w:t>é</w:t>
      </w:r>
      <w:r>
        <w:rPr>
          <w:spacing w:val="-6"/>
        </w:rPr>
        <w:t> </w:t>
      </w:r>
      <w:r>
        <w:rPr/>
        <w:t>reunir</w:t>
      </w:r>
      <w:r>
        <w:rPr>
          <w:spacing w:val="-6"/>
        </w:rPr>
        <w:t> </w:t>
      </w:r>
      <w:r>
        <w:rPr/>
        <w:t>informações</w:t>
      </w:r>
      <w:r>
        <w:rPr>
          <w:spacing w:val="-5"/>
        </w:rPr>
        <w:t> </w:t>
      </w:r>
      <w:r>
        <w:rPr/>
        <w:t>que</w:t>
      </w:r>
      <w:r>
        <w:rPr>
          <w:spacing w:val="-6"/>
        </w:rPr>
        <w:t> </w:t>
      </w:r>
      <w:r>
        <w:rPr/>
        <w:t>subsidiem</w:t>
      </w:r>
      <w:r>
        <w:rPr>
          <w:spacing w:val="-8"/>
        </w:rPr>
        <w:t> </w:t>
      </w:r>
      <w:r>
        <w:rPr/>
        <w:t>a construção</w:t>
      </w:r>
      <w:r>
        <w:rPr>
          <w:spacing w:val="-5"/>
        </w:rPr>
        <w:t> </w:t>
      </w:r>
      <w:r>
        <w:rPr/>
        <w:t>coletiva</w:t>
      </w:r>
      <w:r>
        <w:rPr>
          <w:spacing w:val="-3"/>
        </w:rPr>
        <w:t> </w:t>
      </w:r>
      <w:r>
        <w:rPr/>
        <w:t>do</w:t>
      </w:r>
      <w:r>
        <w:rPr>
          <w:spacing w:val="-5"/>
        </w:rPr>
        <w:t> </w:t>
      </w:r>
      <w:r>
        <w:rPr/>
        <w:t>Agosto</w:t>
      </w:r>
      <w:r>
        <w:rPr>
          <w:spacing w:val="-5"/>
        </w:rPr>
        <w:t> </w:t>
      </w:r>
      <w:r>
        <w:rPr/>
        <w:t>Indígena,</w:t>
      </w:r>
      <w:r>
        <w:rPr>
          <w:spacing w:val="-3"/>
        </w:rPr>
        <w:t> </w:t>
      </w:r>
      <w:r>
        <w:rPr/>
        <w:t>garantindo</w:t>
      </w:r>
      <w:r>
        <w:rPr>
          <w:spacing w:val="-5"/>
        </w:rPr>
        <w:t> </w:t>
      </w:r>
      <w:r>
        <w:rPr/>
        <w:t>transparência</w:t>
      </w:r>
      <w:r>
        <w:rPr>
          <w:spacing w:val="-4"/>
        </w:rPr>
        <w:t> </w:t>
      </w:r>
      <w:r>
        <w:rPr/>
        <w:t>e</w:t>
      </w:r>
      <w:r>
        <w:rPr>
          <w:spacing w:val="-2"/>
        </w:rPr>
        <w:t> </w:t>
      </w:r>
      <w:r>
        <w:rPr/>
        <w:t>a</w:t>
      </w:r>
      <w:r>
        <w:rPr>
          <w:spacing w:val="-3"/>
        </w:rPr>
        <w:t> </w:t>
      </w:r>
      <w:r>
        <w:rPr/>
        <w:t>efetiva</w:t>
      </w:r>
      <w:r>
        <w:rPr>
          <w:spacing w:val="-3"/>
        </w:rPr>
        <w:t> </w:t>
      </w:r>
      <w:r>
        <w:rPr/>
        <w:t>participação</w:t>
      </w:r>
      <w:r>
        <w:rPr>
          <w:spacing w:val="-5"/>
        </w:rPr>
        <w:t> </w:t>
      </w:r>
      <w:r>
        <w:rPr/>
        <w:t>de todas as etnias, bem como do Grupo Multiétnico.</w:t>
      </w:r>
    </w:p>
    <w:p>
      <w:pPr>
        <w:pStyle w:val="BodyText"/>
        <w:spacing w:line="278" w:lineRule="auto" w:before="166"/>
        <w:ind w:right="16"/>
      </w:pPr>
      <w:r>
        <w:rPr/>
        <w:t>Catarina sugeriu a definição de um prazo para que as informações fossem encaminhadas à Coordenação com antecedência suficiente para análise e devolutiva. Maria Joseane respondeu</w:t>
      </w:r>
      <w:r>
        <w:rPr>
          <w:spacing w:val="-8"/>
        </w:rPr>
        <w:t> </w:t>
      </w:r>
      <w:r>
        <w:rPr/>
        <w:t>que</w:t>
      </w:r>
      <w:r>
        <w:rPr>
          <w:spacing w:val="-7"/>
        </w:rPr>
        <w:t> </w:t>
      </w:r>
      <w:r>
        <w:rPr/>
        <w:t>o</w:t>
      </w:r>
      <w:r>
        <w:rPr>
          <w:spacing w:val="-9"/>
        </w:rPr>
        <w:t> </w:t>
      </w:r>
      <w:r>
        <w:rPr/>
        <w:t>intuito</w:t>
      </w:r>
      <w:r>
        <w:rPr>
          <w:spacing w:val="-10"/>
        </w:rPr>
        <w:t> </w:t>
      </w:r>
      <w:r>
        <w:rPr/>
        <w:t>das</w:t>
      </w:r>
      <w:r>
        <w:rPr>
          <w:spacing w:val="-7"/>
        </w:rPr>
        <w:t> </w:t>
      </w:r>
      <w:r>
        <w:rPr/>
        <w:t>reuniões,</w:t>
      </w:r>
      <w:r>
        <w:rPr>
          <w:spacing w:val="-8"/>
        </w:rPr>
        <w:t> </w:t>
      </w:r>
      <w:r>
        <w:rPr/>
        <w:t>ainda</w:t>
      </w:r>
      <w:r>
        <w:rPr>
          <w:spacing w:val="-8"/>
        </w:rPr>
        <w:t> </w:t>
      </w:r>
      <w:r>
        <w:rPr/>
        <w:t>que</w:t>
      </w:r>
      <w:r>
        <w:rPr>
          <w:spacing w:val="-7"/>
        </w:rPr>
        <w:t> </w:t>
      </w:r>
      <w:r>
        <w:rPr/>
        <w:t>extensas</w:t>
      </w:r>
      <w:r>
        <w:rPr>
          <w:spacing w:val="-7"/>
        </w:rPr>
        <w:t> </w:t>
      </w:r>
      <w:r>
        <w:rPr/>
        <w:t>e</w:t>
      </w:r>
      <w:r>
        <w:rPr>
          <w:spacing w:val="-7"/>
        </w:rPr>
        <w:t> </w:t>
      </w:r>
      <w:r>
        <w:rPr/>
        <w:t>demandem</w:t>
      </w:r>
      <w:r>
        <w:rPr>
          <w:spacing w:val="-9"/>
        </w:rPr>
        <w:t> </w:t>
      </w:r>
      <w:r>
        <w:rPr/>
        <w:t>a</w:t>
      </w:r>
      <w:r>
        <w:rPr>
          <w:spacing w:val="-8"/>
        </w:rPr>
        <w:t> </w:t>
      </w:r>
      <w:r>
        <w:rPr/>
        <w:t>elaboração</w:t>
      </w:r>
      <w:r>
        <w:rPr>
          <w:spacing w:val="-9"/>
        </w:rPr>
        <w:t> </w:t>
      </w:r>
      <w:r>
        <w:rPr/>
        <w:t>de</w:t>
      </w:r>
      <w:r>
        <w:rPr>
          <w:spacing w:val="-7"/>
        </w:rPr>
        <w:t> </w:t>
      </w:r>
      <w:r>
        <w:rPr/>
        <w:t>atas, é possibilitar que os conselheiros e participantes já saiam dos encontros com encaminhamentos definidos.</w:t>
      </w:r>
    </w:p>
    <w:p>
      <w:pPr>
        <w:pStyle w:val="BodyText"/>
        <w:spacing w:line="278" w:lineRule="auto" w:before="167"/>
        <w:ind w:right="6"/>
      </w:pPr>
      <w:r>
        <w:rPr/>
        <w:t>Ellida, Vice-Presidente do Conselho, questionou sobre o ofício encaminhado pela liderança Ivone à Coordenação, manifestando não se recordar de ter recebido devolutiva sobre o documento. Informou que nos dias 15 e 16 de agosto sua família, residente em Itapevi, realizará</w:t>
      </w:r>
      <w:r>
        <w:rPr>
          <w:spacing w:val="-14"/>
        </w:rPr>
        <w:t> </w:t>
      </w:r>
      <w:r>
        <w:rPr/>
        <w:t>uma</w:t>
      </w:r>
      <w:r>
        <w:rPr>
          <w:spacing w:val="-14"/>
        </w:rPr>
        <w:t> </w:t>
      </w:r>
      <w:r>
        <w:rPr/>
        <w:t>atividade</w:t>
      </w:r>
      <w:r>
        <w:rPr>
          <w:spacing w:val="-11"/>
        </w:rPr>
        <w:t> </w:t>
      </w:r>
      <w:r>
        <w:rPr/>
        <w:t>com</w:t>
      </w:r>
      <w:r>
        <w:rPr>
          <w:spacing w:val="-13"/>
        </w:rPr>
        <w:t> </w:t>
      </w:r>
      <w:r>
        <w:rPr/>
        <w:t>os</w:t>
      </w:r>
      <w:r>
        <w:rPr>
          <w:spacing w:val="-11"/>
        </w:rPr>
        <w:t> </w:t>
      </w:r>
      <w:r>
        <w:rPr/>
        <w:t>povos</w:t>
      </w:r>
      <w:r>
        <w:rPr>
          <w:spacing w:val="-11"/>
        </w:rPr>
        <w:t> </w:t>
      </w:r>
      <w:r>
        <w:rPr/>
        <w:t>indígenas</w:t>
      </w:r>
      <w:r>
        <w:rPr>
          <w:spacing w:val="-11"/>
        </w:rPr>
        <w:t> </w:t>
      </w:r>
      <w:r>
        <w:rPr/>
        <w:t>da</w:t>
      </w:r>
      <w:r>
        <w:rPr>
          <w:spacing w:val="-12"/>
        </w:rPr>
        <w:t> </w:t>
      </w:r>
      <w:r>
        <w:rPr/>
        <w:t>região</w:t>
      </w:r>
      <w:r>
        <w:rPr>
          <w:spacing w:val="-13"/>
        </w:rPr>
        <w:t> </w:t>
      </w:r>
      <w:r>
        <w:rPr/>
        <w:t>e</w:t>
      </w:r>
      <w:r>
        <w:rPr>
          <w:spacing w:val="-11"/>
        </w:rPr>
        <w:t> </w:t>
      </w:r>
      <w:r>
        <w:rPr/>
        <w:t>que,</w:t>
      </w:r>
      <w:r>
        <w:rPr>
          <w:spacing w:val="-11"/>
        </w:rPr>
        <w:t> </w:t>
      </w:r>
      <w:r>
        <w:rPr/>
        <w:t>por</w:t>
      </w:r>
      <w:r>
        <w:rPr>
          <w:spacing w:val="-11"/>
        </w:rPr>
        <w:t> </w:t>
      </w:r>
      <w:r>
        <w:rPr/>
        <w:t>esse</w:t>
      </w:r>
      <w:r>
        <w:rPr>
          <w:spacing w:val="-14"/>
        </w:rPr>
        <w:t> </w:t>
      </w:r>
      <w:r>
        <w:rPr/>
        <w:t>motivo,</w:t>
      </w:r>
      <w:r>
        <w:rPr>
          <w:spacing w:val="-12"/>
        </w:rPr>
        <w:t> </w:t>
      </w:r>
      <w:r>
        <w:rPr/>
        <w:t>ela</w:t>
      </w:r>
      <w:r>
        <w:rPr>
          <w:spacing w:val="-11"/>
        </w:rPr>
        <w:t> </w:t>
      </w:r>
      <w:r>
        <w:rPr/>
        <w:t>e</w:t>
      </w:r>
      <w:r>
        <w:rPr>
          <w:spacing w:val="-14"/>
        </w:rPr>
        <w:t> </w:t>
      </w:r>
      <w:r>
        <w:rPr/>
        <w:t>grande parte da população Pankararé não conseguiriam participar de outro evento realizado nas mesmas</w:t>
      </w:r>
      <w:r>
        <w:rPr>
          <w:spacing w:val="-14"/>
        </w:rPr>
        <w:t> </w:t>
      </w:r>
      <w:r>
        <w:rPr/>
        <w:t>datas.</w:t>
      </w:r>
      <w:r>
        <w:rPr>
          <w:spacing w:val="-14"/>
        </w:rPr>
        <w:t> </w:t>
      </w:r>
      <w:r>
        <w:rPr/>
        <w:t>Solicitou,</w:t>
      </w:r>
      <w:r>
        <w:rPr>
          <w:spacing w:val="-13"/>
        </w:rPr>
        <w:t> </w:t>
      </w:r>
      <w:r>
        <w:rPr/>
        <w:t>portanto,</w:t>
      </w:r>
      <w:r>
        <w:rPr>
          <w:spacing w:val="-14"/>
        </w:rPr>
        <w:t> </w:t>
      </w:r>
      <w:r>
        <w:rPr/>
        <w:t>que</w:t>
      </w:r>
      <w:r>
        <w:rPr>
          <w:spacing w:val="-13"/>
        </w:rPr>
        <w:t> </w:t>
      </w:r>
      <w:r>
        <w:rPr/>
        <w:t>essas</w:t>
      </w:r>
      <w:r>
        <w:rPr>
          <w:spacing w:val="-14"/>
        </w:rPr>
        <w:t> </w:t>
      </w:r>
      <w:r>
        <w:rPr/>
        <w:t>datas</w:t>
      </w:r>
      <w:r>
        <w:rPr>
          <w:spacing w:val="-13"/>
        </w:rPr>
        <w:t> </w:t>
      </w:r>
      <w:r>
        <w:rPr/>
        <w:t>não</w:t>
      </w:r>
      <w:r>
        <w:rPr>
          <w:spacing w:val="-14"/>
        </w:rPr>
        <w:t> </w:t>
      </w:r>
      <w:r>
        <w:rPr/>
        <w:t>fossem</w:t>
      </w:r>
      <w:r>
        <w:rPr>
          <w:spacing w:val="-14"/>
        </w:rPr>
        <w:t> </w:t>
      </w:r>
      <w:r>
        <w:rPr/>
        <w:t>consideradas</w:t>
      </w:r>
      <w:r>
        <w:rPr>
          <w:spacing w:val="-13"/>
        </w:rPr>
        <w:t> </w:t>
      </w:r>
      <w:r>
        <w:rPr/>
        <w:t>para</w:t>
      </w:r>
      <w:r>
        <w:rPr>
          <w:spacing w:val="-14"/>
        </w:rPr>
        <w:t> </w:t>
      </w:r>
      <w:r>
        <w:rPr/>
        <w:t>a</w:t>
      </w:r>
      <w:r>
        <w:rPr>
          <w:spacing w:val="-13"/>
        </w:rPr>
        <w:t> </w:t>
      </w:r>
      <w:r>
        <w:rPr/>
        <w:t>realização do Agosto Indígena.</w:t>
      </w:r>
    </w:p>
    <w:p>
      <w:pPr>
        <w:pStyle w:val="BodyText"/>
        <w:spacing w:line="278" w:lineRule="auto" w:before="162"/>
        <w:ind w:right="12"/>
      </w:pPr>
      <w:r>
        <w:rPr/>
        <w:t>Ressaltou que os apontamentos apresentados por Kilvane eram pertinentes e que a Coordenação</w:t>
      </w:r>
      <w:r>
        <w:rPr>
          <w:spacing w:val="-6"/>
        </w:rPr>
        <w:t> </w:t>
      </w:r>
      <w:r>
        <w:rPr/>
        <w:t>já</w:t>
      </w:r>
      <w:r>
        <w:rPr>
          <w:spacing w:val="-4"/>
        </w:rPr>
        <w:t> </w:t>
      </w:r>
      <w:r>
        <w:rPr/>
        <w:t>poderia</w:t>
      </w:r>
      <w:r>
        <w:rPr>
          <w:spacing w:val="-5"/>
        </w:rPr>
        <w:t> </w:t>
      </w:r>
      <w:r>
        <w:rPr/>
        <w:t>ter</w:t>
      </w:r>
      <w:r>
        <w:rPr>
          <w:spacing w:val="-7"/>
        </w:rPr>
        <w:t> </w:t>
      </w:r>
      <w:r>
        <w:rPr/>
        <w:t>apresentado</w:t>
      </w:r>
      <w:r>
        <w:rPr>
          <w:spacing w:val="-6"/>
        </w:rPr>
        <w:t> </w:t>
      </w:r>
      <w:r>
        <w:rPr/>
        <w:t>informações</w:t>
      </w:r>
      <w:r>
        <w:rPr>
          <w:spacing w:val="-3"/>
        </w:rPr>
        <w:t> </w:t>
      </w:r>
      <w:r>
        <w:rPr/>
        <w:t>mais</w:t>
      </w:r>
      <w:r>
        <w:rPr>
          <w:spacing w:val="-3"/>
        </w:rPr>
        <w:t> </w:t>
      </w:r>
      <w:r>
        <w:rPr/>
        <w:t>detalhadas</w:t>
      </w:r>
      <w:r>
        <w:rPr>
          <w:spacing w:val="-3"/>
        </w:rPr>
        <w:t> </w:t>
      </w:r>
      <w:r>
        <w:rPr/>
        <w:t>antes</w:t>
      </w:r>
      <w:r>
        <w:rPr>
          <w:spacing w:val="-8"/>
        </w:rPr>
        <w:t> </w:t>
      </w:r>
      <w:r>
        <w:rPr/>
        <w:t>que</w:t>
      </w:r>
      <w:r>
        <w:rPr>
          <w:spacing w:val="-3"/>
        </w:rPr>
        <w:t> </w:t>
      </w:r>
      <w:r>
        <w:rPr/>
        <w:t>o</w:t>
      </w:r>
      <w:r>
        <w:rPr>
          <w:spacing w:val="-6"/>
        </w:rPr>
        <w:t> </w:t>
      </w:r>
      <w:r>
        <w:rPr/>
        <w:t>tema seja levado às comunidades. Destacou que é difícil consultar a população sem informações concretas</w:t>
      </w:r>
      <w:r>
        <w:rPr>
          <w:spacing w:val="-3"/>
        </w:rPr>
        <w:t> </w:t>
      </w:r>
      <w:r>
        <w:rPr/>
        <w:t>sobre</w:t>
      </w:r>
      <w:r>
        <w:rPr>
          <w:spacing w:val="-3"/>
        </w:rPr>
        <w:t> </w:t>
      </w:r>
      <w:r>
        <w:rPr/>
        <w:t>data,</w:t>
      </w:r>
      <w:r>
        <w:rPr>
          <w:spacing w:val="-4"/>
        </w:rPr>
        <w:t> </w:t>
      </w:r>
      <w:r>
        <w:rPr/>
        <w:t>quantidade</w:t>
      </w:r>
      <w:r>
        <w:rPr>
          <w:spacing w:val="-3"/>
        </w:rPr>
        <w:t> </w:t>
      </w:r>
      <w:r>
        <w:rPr/>
        <w:t>de</w:t>
      </w:r>
      <w:r>
        <w:rPr>
          <w:spacing w:val="-3"/>
        </w:rPr>
        <w:t> </w:t>
      </w:r>
      <w:r>
        <w:rPr/>
        <w:t>participantes</w:t>
      </w:r>
      <w:r>
        <w:rPr>
          <w:spacing w:val="-3"/>
        </w:rPr>
        <w:t> </w:t>
      </w:r>
      <w:r>
        <w:rPr/>
        <w:t>e</w:t>
      </w:r>
      <w:r>
        <w:rPr>
          <w:spacing w:val="-3"/>
        </w:rPr>
        <w:t> </w:t>
      </w:r>
      <w:r>
        <w:rPr/>
        <w:t>demais</w:t>
      </w:r>
      <w:r>
        <w:rPr>
          <w:spacing w:val="-3"/>
        </w:rPr>
        <w:t> </w:t>
      </w:r>
      <w:r>
        <w:rPr/>
        <w:t>detalhes</w:t>
      </w:r>
      <w:r>
        <w:rPr>
          <w:spacing w:val="-3"/>
        </w:rPr>
        <w:t> </w:t>
      </w:r>
      <w:r>
        <w:rPr/>
        <w:t>da</w:t>
      </w:r>
      <w:r>
        <w:rPr>
          <w:spacing w:val="-4"/>
        </w:rPr>
        <w:t> </w:t>
      </w:r>
      <w:r>
        <w:rPr/>
        <w:t>atividade.</w:t>
      </w:r>
      <w:r>
        <w:rPr>
          <w:spacing w:val="-4"/>
        </w:rPr>
        <w:t> </w:t>
      </w:r>
      <w:r>
        <w:rPr/>
        <w:t>Observou ainda que os meses de abril e agosto costumam concentrar diversas atividades indígenas e que seria importante a apresentação de uma minuta mais estruturada, permitindo melhor compreensão e planejamento.</w:t>
      </w:r>
    </w:p>
    <w:p>
      <w:pPr>
        <w:pStyle w:val="BodyText"/>
        <w:spacing w:after="0" w:line="278" w:lineRule="auto"/>
        <w:sectPr>
          <w:pgSz w:w="11910" w:h="16840"/>
          <w:pgMar w:header="720" w:footer="0" w:top="1780" w:bottom="280" w:left="1417" w:right="1417"/>
        </w:sectPr>
      </w:pPr>
    </w:p>
    <w:p>
      <w:pPr>
        <w:pStyle w:val="BodyText"/>
        <w:spacing w:line="278" w:lineRule="auto" w:before="90"/>
        <w:ind w:right="16"/>
      </w:pPr>
      <w:r>
        <w:rPr/>
        <w:t>Como exemplo, citou a necessidade de conhecer previamente valores estimados para apresentações</w:t>
      </w:r>
      <w:r>
        <w:rPr>
          <w:spacing w:val="-4"/>
        </w:rPr>
        <w:t> </w:t>
      </w:r>
      <w:r>
        <w:rPr/>
        <w:t>culturais,</w:t>
      </w:r>
      <w:r>
        <w:rPr>
          <w:spacing w:val="-5"/>
        </w:rPr>
        <w:t> </w:t>
      </w:r>
      <w:r>
        <w:rPr/>
        <w:t>mencionando</w:t>
      </w:r>
      <w:r>
        <w:rPr>
          <w:spacing w:val="-6"/>
        </w:rPr>
        <w:t> </w:t>
      </w:r>
      <w:r>
        <w:rPr/>
        <w:t>grupos</w:t>
      </w:r>
      <w:r>
        <w:rPr>
          <w:spacing w:val="-4"/>
        </w:rPr>
        <w:t> </w:t>
      </w:r>
      <w:r>
        <w:rPr/>
        <w:t>dos</w:t>
      </w:r>
      <w:r>
        <w:rPr>
          <w:spacing w:val="-4"/>
        </w:rPr>
        <w:t> </w:t>
      </w:r>
      <w:r>
        <w:rPr/>
        <w:t>povos</w:t>
      </w:r>
      <w:r>
        <w:rPr>
          <w:spacing w:val="-4"/>
        </w:rPr>
        <w:t> </w:t>
      </w:r>
      <w:r>
        <w:rPr/>
        <w:t>Pankararé,</w:t>
      </w:r>
      <w:r>
        <w:rPr>
          <w:spacing w:val="-8"/>
        </w:rPr>
        <w:t> </w:t>
      </w:r>
      <w:r>
        <w:rPr/>
        <w:t>Pankararu</w:t>
      </w:r>
      <w:r>
        <w:rPr>
          <w:spacing w:val="-10"/>
        </w:rPr>
        <w:t> </w:t>
      </w:r>
      <w:r>
        <w:rPr/>
        <w:t>e</w:t>
      </w:r>
      <w:r>
        <w:rPr>
          <w:spacing w:val="-4"/>
        </w:rPr>
        <w:t> </w:t>
      </w:r>
      <w:r>
        <w:rPr/>
        <w:t>Kariri-Xocó. Segundo</w:t>
      </w:r>
      <w:r>
        <w:rPr>
          <w:spacing w:val="-10"/>
        </w:rPr>
        <w:t> </w:t>
      </w:r>
      <w:r>
        <w:rPr/>
        <w:t>sua</w:t>
      </w:r>
      <w:r>
        <w:rPr>
          <w:spacing w:val="-9"/>
        </w:rPr>
        <w:t> </w:t>
      </w:r>
      <w:r>
        <w:rPr/>
        <w:t>avaliação,</w:t>
      </w:r>
      <w:r>
        <w:rPr>
          <w:spacing w:val="-9"/>
        </w:rPr>
        <w:t> </w:t>
      </w:r>
      <w:r>
        <w:rPr/>
        <w:t>mesmo</w:t>
      </w:r>
      <w:r>
        <w:rPr>
          <w:spacing w:val="-9"/>
        </w:rPr>
        <w:t> </w:t>
      </w:r>
      <w:r>
        <w:rPr/>
        <w:t>que</w:t>
      </w:r>
      <w:r>
        <w:rPr>
          <w:spacing w:val="-8"/>
        </w:rPr>
        <w:t> </w:t>
      </w:r>
      <w:r>
        <w:rPr/>
        <w:t>os</w:t>
      </w:r>
      <w:r>
        <w:rPr>
          <w:spacing w:val="-12"/>
        </w:rPr>
        <w:t> </w:t>
      </w:r>
      <w:r>
        <w:rPr/>
        <w:t>recursos</w:t>
      </w:r>
      <w:r>
        <w:rPr>
          <w:spacing w:val="-8"/>
        </w:rPr>
        <w:t> </w:t>
      </w:r>
      <w:r>
        <w:rPr/>
        <w:t>ainda</w:t>
      </w:r>
      <w:r>
        <w:rPr>
          <w:spacing w:val="-9"/>
        </w:rPr>
        <w:t> </w:t>
      </w:r>
      <w:r>
        <w:rPr/>
        <w:t>não</w:t>
      </w:r>
      <w:r>
        <w:rPr>
          <w:spacing w:val="-9"/>
        </w:rPr>
        <w:t> </w:t>
      </w:r>
      <w:r>
        <w:rPr/>
        <w:t>estejam</w:t>
      </w:r>
      <w:r>
        <w:rPr>
          <w:spacing w:val="-14"/>
        </w:rPr>
        <w:t> </w:t>
      </w:r>
      <w:r>
        <w:rPr/>
        <w:t>aprovados</w:t>
      </w:r>
      <w:r>
        <w:rPr>
          <w:spacing w:val="-7"/>
        </w:rPr>
        <w:t> </w:t>
      </w:r>
      <w:r>
        <w:rPr/>
        <w:t>e</w:t>
      </w:r>
      <w:r>
        <w:rPr>
          <w:spacing w:val="-12"/>
        </w:rPr>
        <w:t> </w:t>
      </w:r>
      <w:r>
        <w:rPr/>
        <w:t>dependam</w:t>
      </w:r>
      <w:r>
        <w:rPr>
          <w:spacing w:val="-9"/>
        </w:rPr>
        <w:t> </w:t>
      </w:r>
      <w:r>
        <w:rPr/>
        <w:t>de análise do Gabinete, seria importante conhecer parâmetros orçamentários para orientar as consultas junto às comunidades e evitar desinformação.</w:t>
      </w:r>
    </w:p>
    <w:p>
      <w:pPr>
        <w:pStyle w:val="BodyText"/>
        <w:spacing w:line="278" w:lineRule="auto" w:before="166"/>
        <w:ind w:right="18"/>
      </w:pPr>
      <w:r>
        <w:rPr/>
        <w:t>Maria Joseane respondeu que respeitava a fala de Ellida, e esclareceu que a expressão utilizada</w:t>
      </w:r>
      <w:r>
        <w:rPr>
          <w:spacing w:val="-4"/>
        </w:rPr>
        <w:t> </w:t>
      </w:r>
      <w:r>
        <w:rPr/>
        <w:t>para</w:t>
      </w:r>
      <w:r>
        <w:rPr>
          <w:spacing w:val="-4"/>
        </w:rPr>
        <w:t> </w:t>
      </w:r>
      <w:r>
        <w:rPr/>
        <w:t>caracterizar</w:t>
      </w:r>
      <w:r>
        <w:rPr>
          <w:spacing w:val="-3"/>
        </w:rPr>
        <w:t> </w:t>
      </w:r>
      <w:r>
        <w:rPr/>
        <w:t>o</w:t>
      </w:r>
      <w:r>
        <w:rPr>
          <w:spacing w:val="-6"/>
        </w:rPr>
        <w:t> </w:t>
      </w:r>
      <w:r>
        <w:rPr/>
        <w:t>planejamento</w:t>
      </w:r>
      <w:r>
        <w:rPr>
          <w:spacing w:val="-6"/>
        </w:rPr>
        <w:t> </w:t>
      </w:r>
      <w:r>
        <w:rPr/>
        <w:t>não</w:t>
      </w:r>
      <w:r>
        <w:rPr>
          <w:spacing w:val="-6"/>
        </w:rPr>
        <w:t> </w:t>
      </w:r>
      <w:r>
        <w:rPr/>
        <w:t>correspondia</w:t>
      </w:r>
      <w:r>
        <w:rPr>
          <w:spacing w:val="-5"/>
        </w:rPr>
        <w:t> </w:t>
      </w:r>
      <w:r>
        <w:rPr/>
        <w:t>à</w:t>
      </w:r>
      <w:r>
        <w:rPr>
          <w:spacing w:val="-3"/>
        </w:rPr>
        <w:t> </w:t>
      </w:r>
      <w:r>
        <w:rPr/>
        <w:t>visão</w:t>
      </w:r>
      <w:r>
        <w:rPr>
          <w:spacing w:val="-6"/>
        </w:rPr>
        <w:t> </w:t>
      </w:r>
      <w:r>
        <w:rPr/>
        <w:t>da</w:t>
      </w:r>
      <w:r>
        <w:rPr>
          <w:spacing w:val="-4"/>
        </w:rPr>
        <w:t> </w:t>
      </w:r>
      <w:r>
        <w:rPr/>
        <w:t>gestão.</w:t>
      </w:r>
      <w:r>
        <w:rPr>
          <w:spacing w:val="-5"/>
        </w:rPr>
        <w:t> </w:t>
      </w:r>
      <w:r>
        <w:rPr/>
        <w:t>Destacou</w:t>
      </w:r>
      <w:r>
        <w:rPr>
          <w:spacing w:val="-5"/>
        </w:rPr>
        <w:t> </w:t>
      </w:r>
      <w:r>
        <w:rPr/>
        <w:t>que a equipe realiza um trabalho sério e que a antecipação da pauta do Agosto Indígena tinha justamente o objetivo de iniciar consultas e construir coletivamente o evento com tempo hábil. Informou que, caso o cronograma venha a contemplar datas que coincidam com atividades</w:t>
      </w:r>
      <w:r>
        <w:rPr>
          <w:spacing w:val="-10"/>
        </w:rPr>
        <w:t> </w:t>
      </w:r>
      <w:r>
        <w:rPr/>
        <w:t>já</w:t>
      </w:r>
      <w:r>
        <w:rPr>
          <w:spacing w:val="-12"/>
        </w:rPr>
        <w:t> </w:t>
      </w:r>
      <w:r>
        <w:rPr/>
        <w:t>previstas</w:t>
      </w:r>
      <w:r>
        <w:rPr>
          <w:spacing w:val="-11"/>
        </w:rPr>
        <w:t> </w:t>
      </w:r>
      <w:r>
        <w:rPr/>
        <w:t>pelas</w:t>
      </w:r>
      <w:r>
        <w:rPr>
          <w:spacing w:val="-10"/>
        </w:rPr>
        <w:t> </w:t>
      </w:r>
      <w:r>
        <w:rPr/>
        <w:t>comunidades,</w:t>
      </w:r>
      <w:r>
        <w:rPr>
          <w:spacing w:val="-12"/>
        </w:rPr>
        <w:t> </w:t>
      </w:r>
      <w:r>
        <w:rPr/>
        <w:t>essas</w:t>
      </w:r>
      <w:r>
        <w:rPr>
          <w:spacing w:val="-11"/>
        </w:rPr>
        <w:t> </w:t>
      </w:r>
      <w:r>
        <w:rPr/>
        <w:t>datas</w:t>
      </w:r>
      <w:r>
        <w:rPr>
          <w:spacing w:val="-11"/>
        </w:rPr>
        <w:t> </w:t>
      </w:r>
      <w:r>
        <w:rPr/>
        <w:t>serão</w:t>
      </w:r>
      <w:r>
        <w:rPr>
          <w:spacing w:val="-13"/>
        </w:rPr>
        <w:t> </w:t>
      </w:r>
      <w:r>
        <w:rPr/>
        <w:t>reavaliadas.</w:t>
      </w:r>
      <w:r>
        <w:rPr>
          <w:spacing w:val="-12"/>
        </w:rPr>
        <w:t> </w:t>
      </w:r>
      <w:r>
        <w:rPr/>
        <w:t>Ressaltou</w:t>
      </w:r>
      <w:r>
        <w:rPr>
          <w:spacing w:val="-13"/>
        </w:rPr>
        <w:t> </w:t>
      </w:r>
      <w:r>
        <w:rPr/>
        <w:t>ainda</w:t>
      </w:r>
      <w:r>
        <w:rPr>
          <w:spacing w:val="-12"/>
        </w:rPr>
        <w:t> </w:t>
      </w:r>
      <w:r>
        <w:rPr/>
        <w:t>que a Secretaria busca atender os diferentes territórios Pankararu, tanto do Real Parque quanto de Sapopemba, considerando as demandas apresentadas pelas lideranças locais.</w:t>
      </w:r>
    </w:p>
    <w:p>
      <w:pPr>
        <w:pStyle w:val="BodyText"/>
        <w:spacing w:line="280" w:lineRule="auto" w:before="162"/>
        <w:ind w:right="16"/>
      </w:pPr>
      <w:r>
        <w:rPr/>
        <w:t>Esclareceu</w:t>
      </w:r>
      <w:r>
        <w:rPr>
          <w:spacing w:val="-9"/>
        </w:rPr>
        <w:t> </w:t>
      </w:r>
      <w:r>
        <w:rPr/>
        <w:t>que</w:t>
      </w:r>
      <w:r>
        <w:rPr>
          <w:spacing w:val="-8"/>
        </w:rPr>
        <w:t> </w:t>
      </w:r>
      <w:r>
        <w:rPr/>
        <w:t>o</w:t>
      </w:r>
      <w:r>
        <w:rPr>
          <w:spacing w:val="-10"/>
        </w:rPr>
        <w:t> </w:t>
      </w:r>
      <w:r>
        <w:rPr/>
        <w:t>ofício</w:t>
      </w:r>
      <w:r>
        <w:rPr>
          <w:spacing w:val="-11"/>
        </w:rPr>
        <w:t> </w:t>
      </w:r>
      <w:r>
        <w:rPr/>
        <w:t>relacionado</w:t>
      </w:r>
      <w:r>
        <w:rPr>
          <w:spacing w:val="-10"/>
        </w:rPr>
        <w:t> </w:t>
      </w:r>
      <w:r>
        <w:rPr/>
        <w:t>ao</w:t>
      </w:r>
      <w:r>
        <w:rPr>
          <w:spacing w:val="-10"/>
        </w:rPr>
        <w:t> </w:t>
      </w:r>
      <w:r>
        <w:rPr/>
        <w:t>território</w:t>
      </w:r>
      <w:r>
        <w:rPr>
          <w:spacing w:val="-11"/>
        </w:rPr>
        <w:t> </w:t>
      </w:r>
      <w:r>
        <w:rPr/>
        <w:t>do</w:t>
      </w:r>
      <w:r>
        <w:rPr>
          <w:spacing w:val="-6"/>
        </w:rPr>
        <w:t> </w:t>
      </w:r>
      <w:r>
        <w:rPr/>
        <w:t>Real</w:t>
      </w:r>
      <w:r>
        <w:rPr>
          <w:spacing w:val="-9"/>
        </w:rPr>
        <w:t> </w:t>
      </w:r>
      <w:r>
        <w:rPr/>
        <w:t>Parque</w:t>
      </w:r>
      <w:r>
        <w:rPr>
          <w:spacing w:val="-8"/>
        </w:rPr>
        <w:t> </w:t>
      </w:r>
      <w:r>
        <w:rPr/>
        <w:t>contempla</w:t>
      </w:r>
      <w:r>
        <w:rPr>
          <w:spacing w:val="-9"/>
        </w:rPr>
        <w:t> </w:t>
      </w:r>
      <w:r>
        <w:rPr/>
        <w:t>atividade</w:t>
      </w:r>
      <w:r>
        <w:rPr>
          <w:spacing w:val="-8"/>
        </w:rPr>
        <w:t> </w:t>
      </w:r>
      <w:r>
        <w:rPr/>
        <w:t>prevista para o mês de agosto e que os Pankararu de Sapopemba já haviam sido atendidos em atividade realizada no último domingo, contando com apoio da Coordenação. Sobre o ofício encaminhado por Ivone, informou que foi enviado retorno por áudio confirmando o recebimento do documento e o apoio à atividade do Real Parque.</w:t>
      </w:r>
    </w:p>
    <w:p>
      <w:pPr>
        <w:pStyle w:val="BodyText"/>
        <w:spacing w:line="280" w:lineRule="auto" w:before="152"/>
        <w:ind w:right="19"/>
      </w:pPr>
      <w:r>
        <w:rPr/>
        <w:t>Ellida esclareceu que trouxe o tema do ofício à reunião porque não pôde permanecer até o final</w:t>
      </w:r>
      <w:r>
        <w:rPr>
          <w:spacing w:val="-13"/>
        </w:rPr>
        <w:t> </w:t>
      </w:r>
      <w:r>
        <w:rPr/>
        <w:t>da</w:t>
      </w:r>
      <w:r>
        <w:rPr>
          <w:spacing w:val="-13"/>
        </w:rPr>
        <w:t> </w:t>
      </w:r>
      <w:r>
        <w:rPr/>
        <w:t>reunião</w:t>
      </w:r>
      <w:r>
        <w:rPr>
          <w:spacing w:val="-13"/>
        </w:rPr>
        <w:t> </w:t>
      </w:r>
      <w:r>
        <w:rPr/>
        <w:t>anterior</w:t>
      </w:r>
      <w:r>
        <w:rPr>
          <w:spacing w:val="-12"/>
        </w:rPr>
        <w:t> </w:t>
      </w:r>
      <w:r>
        <w:rPr/>
        <w:t>e,</w:t>
      </w:r>
      <w:r>
        <w:rPr>
          <w:spacing w:val="-12"/>
        </w:rPr>
        <w:t> </w:t>
      </w:r>
      <w:r>
        <w:rPr/>
        <w:t>por</w:t>
      </w:r>
      <w:r>
        <w:rPr>
          <w:spacing w:val="-12"/>
        </w:rPr>
        <w:t> </w:t>
      </w:r>
      <w:r>
        <w:rPr/>
        <w:t>isso,</w:t>
      </w:r>
      <w:r>
        <w:rPr>
          <w:spacing w:val="-13"/>
        </w:rPr>
        <w:t> </w:t>
      </w:r>
      <w:r>
        <w:rPr/>
        <w:t>desconhecia</w:t>
      </w:r>
      <w:r>
        <w:rPr>
          <w:spacing w:val="-13"/>
        </w:rPr>
        <w:t> </w:t>
      </w:r>
      <w:r>
        <w:rPr/>
        <w:t>a</w:t>
      </w:r>
      <w:r>
        <w:rPr>
          <w:spacing w:val="-13"/>
        </w:rPr>
        <w:t> </w:t>
      </w:r>
      <w:r>
        <w:rPr/>
        <w:t>devolutiva</w:t>
      </w:r>
      <w:r>
        <w:rPr>
          <w:spacing w:val="-13"/>
        </w:rPr>
        <w:t> </w:t>
      </w:r>
      <w:r>
        <w:rPr/>
        <w:t>apresentada.</w:t>
      </w:r>
      <w:r>
        <w:rPr>
          <w:spacing w:val="-13"/>
        </w:rPr>
        <w:t> </w:t>
      </w:r>
      <w:r>
        <w:rPr/>
        <w:t>Destacou</w:t>
      </w:r>
      <w:r>
        <w:rPr>
          <w:spacing w:val="-14"/>
        </w:rPr>
        <w:t> </w:t>
      </w:r>
      <w:r>
        <w:rPr/>
        <w:t>que</w:t>
      </w:r>
      <w:r>
        <w:rPr>
          <w:spacing w:val="-12"/>
        </w:rPr>
        <w:t> </w:t>
      </w:r>
      <w:r>
        <w:rPr/>
        <w:t>tem conhecimento do apoio prestado aos dois territórios e que participou da atividade realizada em Sapopemba. Ressaltou a importância de que as</w:t>
      </w:r>
      <w:r>
        <w:rPr>
          <w:spacing w:val="-3"/>
        </w:rPr>
        <w:t> </w:t>
      </w:r>
      <w:r>
        <w:rPr/>
        <w:t>comunidades saibam que podem contar com o apoio institucional da Secretaria.</w:t>
      </w:r>
    </w:p>
    <w:p>
      <w:pPr>
        <w:pStyle w:val="BodyText"/>
        <w:spacing w:line="278" w:lineRule="auto" w:before="151"/>
        <w:ind w:right="20"/>
      </w:pPr>
      <w:r>
        <w:rPr/>
        <w:t>Informou ainda que encaminhará convite para a atividade organizada por sua família em parceria</w:t>
      </w:r>
      <w:r>
        <w:rPr>
          <w:spacing w:val="-9"/>
        </w:rPr>
        <w:t> </w:t>
      </w:r>
      <w:r>
        <w:rPr/>
        <w:t>com</w:t>
      </w:r>
      <w:r>
        <w:rPr>
          <w:spacing w:val="-10"/>
        </w:rPr>
        <w:t> </w:t>
      </w:r>
      <w:r>
        <w:rPr/>
        <w:t>a</w:t>
      </w:r>
      <w:r>
        <w:rPr>
          <w:spacing w:val="-9"/>
        </w:rPr>
        <w:t> </w:t>
      </w:r>
      <w:r>
        <w:rPr/>
        <w:t>Secretaria</w:t>
      </w:r>
      <w:r>
        <w:rPr>
          <w:spacing w:val="-9"/>
        </w:rPr>
        <w:t> </w:t>
      </w:r>
      <w:r>
        <w:rPr/>
        <w:t>de</w:t>
      </w:r>
      <w:r>
        <w:rPr>
          <w:spacing w:val="-13"/>
        </w:rPr>
        <w:t> </w:t>
      </w:r>
      <w:r>
        <w:rPr/>
        <w:t>Direitos</w:t>
      </w:r>
      <w:r>
        <w:rPr>
          <w:spacing w:val="-8"/>
        </w:rPr>
        <w:t> </w:t>
      </w:r>
      <w:r>
        <w:rPr/>
        <w:t>Humanos</w:t>
      </w:r>
      <w:r>
        <w:rPr>
          <w:spacing w:val="-8"/>
        </w:rPr>
        <w:t> </w:t>
      </w:r>
      <w:r>
        <w:rPr/>
        <w:t>de</w:t>
      </w:r>
      <w:r>
        <w:rPr>
          <w:spacing w:val="-8"/>
        </w:rPr>
        <w:t> </w:t>
      </w:r>
      <w:r>
        <w:rPr/>
        <w:t>Itapevi</w:t>
      </w:r>
      <w:r>
        <w:rPr>
          <w:spacing w:val="-9"/>
        </w:rPr>
        <w:t> </w:t>
      </w:r>
      <w:r>
        <w:rPr/>
        <w:t>e</w:t>
      </w:r>
      <w:r>
        <w:rPr>
          <w:spacing w:val="-8"/>
        </w:rPr>
        <w:t> </w:t>
      </w:r>
      <w:r>
        <w:rPr/>
        <w:t>manifestou</w:t>
      </w:r>
      <w:r>
        <w:rPr>
          <w:spacing w:val="-10"/>
        </w:rPr>
        <w:t> </w:t>
      </w:r>
      <w:r>
        <w:rPr/>
        <w:t>o</w:t>
      </w:r>
      <w:r>
        <w:rPr>
          <w:spacing w:val="-10"/>
        </w:rPr>
        <w:t> </w:t>
      </w:r>
      <w:r>
        <w:rPr/>
        <w:t>interesse</w:t>
      </w:r>
      <w:r>
        <w:rPr>
          <w:spacing w:val="-8"/>
        </w:rPr>
        <w:t> </w:t>
      </w:r>
      <w:r>
        <w:rPr/>
        <w:t>em</w:t>
      </w:r>
      <w:r>
        <w:rPr>
          <w:spacing w:val="-10"/>
        </w:rPr>
        <w:t> </w:t>
      </w:r>
      <w:r>
        <w:rPr/>
        <w:t>contar com a participação da Secretaria Municipal de Direitos Humanos.</w:t>
      </w:r>
    </w:p>
    <w:p>
      <w:pPr>
        <w:pStyle w:val="BodyText"/>
        <w:spacing w:line="278" w:lineRule="auto" w:before="161"/>
        <w:ind w:right="16"/>
      </w:pPr>
      <w:r>
        <w:rPr/>
        <w:t>Retomando a discussão sobre o Agosto Indígena, destacou a importância de definir previamente</w:t>
      </w:r>
      <w:r>
        <w:rPr>
          <w:spacing w:val="-14"/>
        </w:rPr>
        <w:t> </w:t>
      </w:r>
      <w:r>
        <w:rPr/>
        <w:t>quantas</w:t>
      </w:r>
      <w:r>
        <w:rPr>
          <w:spacing w:val="-14"/>
        </w:rPr>
        <w:t> </w:t>
      </w:r>
      <w:r>
        <w:rPr/>
        <w:t>pessoas</w:t>
      </w:r>
      <w:r>
        <w:rPr>
          <w:spacing w:val="-13"/>
        </w:rPr>
        <w:t> </w:t>
      </w:r>
      <w:r>
        <w:rPr/>
        <w:t>poderão</w:t>
      </w:r>
      <w:r>
        <w:rPr>
          <w:spacing w:val="-14"/>
        </w:rPr>
        <w:t> </w:t>
      </w:r>
      <w:r>
        <w:rPr/>
        <w:t>ser</w:t>
      </w:r>
      <w:r>
        <w:rPr>
          <w:spacing w:val="-13"/>
        </w:rPr>
        <w:t> </w:t>
      </w:r>
      <w:r>
        <w:rPr/>
        <w:t>contempladas,</w:t>
      </w:r>
      <w:r>
        <w:rPr>
          <w:spacing w:val="-14"/>
        </w:rPr>
        <w:t> </w:t>
      </w:r>
      <w:r>
        <w:rPr/>
        <w:t>evitando</w:t>
      </w:r>
      <w:r>
        <w:rPr>
          <w:spacing w:val="-13"/>
        </w:rPr>
        <w:t> </w:t>
      </w:r>
      <w:r>
        <w:rPr/>
        <w:t>situações</w:t>
      </w:r>
      <w:r>
        <w:rPr>
          <w:spacing w:val="-14"/>
        </w:rPr>
        <w:t> </w:t>
      </w:r>
      <w:r>
        <w:rPr/>
        <w:t>em</w:t>
      </w:r>
      <w:r>
        <w:rPr>
          <w:spacing w:val="-14"/>
        </w:rPr>
        <w:t> </w:t>
      </w:r>
      <w:r>
        <w:rPr/>
        <w:t>que</w:t>
      </w:r>
      <w:r>
        <w:rPr>
          <w:spacing w:val="-13"/>
        </w:rPr>
        <w:t> </w:t>
      </w:r>
      <w:r>
        <w:rPr/>
        <w:t>convites sejam feitos a</w:t>
      </w:r>
      <w:r>
        <w:rPr>
          <w:spacing w:val="-2"/>
        </w:rPr>
        <w:t> </w:t>
      </w:r>
      <w:r>
        <w:rPr/>
        <w:t>um número maior de etnias</w:t>
      </w:r>
      <w:r>
        <w:rPr>
          <w:spacing w:val="-1"/>
        </w:rPr>
        <w:t> </w:t>
      </w:r>
      <w:r>
        <w:rPr/>
        <w:t>do que o</w:t>
      </w:r>
      <w:r>
        <w:rPr>
          <w:spacing w:val="-4"/>
        </w:rPr>
        <w:t> </w:t>
      </w:r>
      <w:r>
        <w:rPr/>
        <w:t>efetivamente</w:t>
      </w:r>
      <w:r>
        <w:rPr>
          <w:spacing w:val="-1"/>
        </w:rPr>
        <w:t> </w:t>
      </w:r>
      <w:r>
        <w:rPr/>
        <w:t>possível de</w:t>
      </w:r>
      <w:r>
        <w:rPr>
          <w:spacing w:val="-1"/>
        </w:rPr>
        <w:t> </w:t>
      </w:r>
      <w:r>
        <w:rPr/>
        <w:t>atender.</w:t>
      </w:r>
      <w:r>
        <w:rPr>
          <w:spacing w:val="-3"/>
        </w:rPr>
        <w:t> </w:t>
      </w:r>
      <w:r>
        <w:rPr/>
        <w:t>Citou como exemplo o povo Kaimbé, que possui diferentes lideranças, tornando necessário planejamento prévio para garantir participação equilibrada.</w:t>
      </w:r>
    </w:p>
    <w:p>
      <w:pPr>
        <w:pStyle w:val="BodyText"/>
        <w:spacing w:line="278" w:lineRule="auto" w:before="167"/>
        <w:ind w:right="21"/>
      </w:pPr>
      <w:r>
        <w:rPr/>
        <w:t>Maria Joseane agradeceu as contribuições e ressaltou que busca sempre responder integralmente</w:t>
      </w:r>
      <w:r>
        <w:rPr>
          <w:spacing w:val="-14"/>
        </w:rPr>
        <w:t> </w:t>
      </w:r>
      <w:r>
        <w:rPr/>
        <w:t>às</w:t>
      </w:r>
      <w:r>
        <w:rPr>
          <w:spacing w:val="-14"/>
        </w:rPr>
        <w:t> </w:t>
      </w:r>
      <w:r>
        <w:rPr/>
        <w:t>manifestações</w:t>
      </w:r>
      <w:r>
        <w:rPr>
          <w:spacing w:val="-13"/>
        </w:rPr>
        <w:t> </w:t>
      </w:r>
      <w:r>
        <w:rPr/>
        <w:t>apresentadas.</w:t>
      </w:r>
      <w:r>
        <w:rPr>
          <w:spacing w:val="-14"/>
        </w:rPr>
        <w:t> </w:t>
      </w:r>
      <w:r>
        <w:rPr/>
        <w:t>Destacou</w:t>
      </w:r>
      <w:r>
        <w:rPr>
          <w:spacing w:val="-13"/>
        </w:rPr>
        <w:t> </w:t>
      </w:r>
      <w:r>
        <w:rPr/>
        <w:t>que</w:t>
      </w:r>
      <w:r>
        <w:rPr>
          <w:spacing w:val="-14"/>
        </w:rPr>
        <w:t> </w:t>
      </w:r>
      <w:r>
        <w:rPr/>
        <w:t>os</w:t>
      </w:r>
      <w:r>
        <w:rPr>
          <w:spacing w:val="-13"/>
        </w:rPr>
        <w:t> </w:t>
      </w:r>
      <w:r>
        <w:rPr/>
        <w:t>debates</w:t>
      </w:r>
      <w:r>
        <w:rPr>
          <w:spacing w:val="-14"/>
        </w:rPr>
        <w:t> </w:t>
      </w:r>
      <w:r>
        <w:rPr/>
        <w:t>realizados</w:t>
      </w:r>
      <w:r>
        <w:rPr>
          <w:spacing w:val="-14"/>
        </w:rPr>
        <w:t> </w:t>
      </w:r>
      <w:r>
        <w:rPr/>
        <w:t>no</w:t>
      </w:r>
      <w:r>
        <w:rPr>
          <w:spacing w:val="-13"/>
        </w:rPr>
        <w:t> </w:t>
      </w:r>
      <w:r>
        <w:rPr/>
        <w:t>âmbito do Conselho são acompanhados pela Prefeitura de São Paulo e registrados em ata, motivo pelo qual considera importante contextualizar adequadamente as falas e o trabalho desenvolvido pela gestão e pela equipe da COPIND.</w:t>
      </w:r>
    </w:p>
    <w:p>
      <w:pPr>
        <w:pStyle w:val="BodyText"/>
        <w:spacing w:after="0" w:line="278" w:lineRule="auto"/>
        <w:sectPr>
          <w:pgSz w:w="11910" w:h="16840"/>
          <w:pgMar w:header="720" w:footer="0" w:top="1780" w:bottom="280" w:left="1417" w:right="1417"/>
        </w:sectPr>
      </w:pPr>
    </w:p>
    <w:p>
      <w:pPr>
        <w:pStyle w:val="BodyText"/>
        <w:spacing w:line="278" w:lineRule="auto" w:before="90"/>
        <w:ind w:right="18"/>
      </w:pPr>
      <w:r>
        <w:rPr/>
        <w:t>Informou</w:t>
      </w:r>
      <w:r>
        <w:rPr>
          <w:spacing w:val="-14"/>
        </w:rPr>
        <w:t> </w:t>
      </w:r>
      <w:r>
        <w:rPr/>
        <w:t>que</w:t>
      </w:r>
      <w:r>
        <w:rPr>
          <w:spacing w:val="-14"/>
        </w:rPr>
        <w:t> </w:t>
      </w:r>
      <w:r>
        <w:rPr/>
        <w:t>a</w:t>
      </w:r>
      <w:r>
        <w:rPr>
          <w:spacing w:val="-13"/>
        </w:rPr>
        <w:t> </w:t>
      </w:r>
      <w:r>
        <w:rPr/>
        <w:t>Coordenação</w:t>
      </w:r>
      <w:r>
        <w:rPr>
          <w:spacing w:val="-14"/>
        </w:rPr>
        <w:t> </w:t>
      </w:r>
      <w:r>
        <w:rPr/>
        <w:t>está</w:t>
      </w:r>
      <w:r>
        <w:rPr>
          <w:spacing w:val="-13"/>
        </w:rPr>
        <w:t> </w:t>
      </w:r>
      <w:r>
        <w:rPr/>
        <w:t>aberta</w:t>
      </w:r>
      <w:r>
        <w:rPr>
          <w:spacing w:val="-14"/>
        </w:rPr>
        <w:t> </w:t>
      </w:r>
      <w:r>
        <w:rPr/>
        <w:t>ao</w:t>
      </w:r>
      <w:r>
        <w:rPr>
          <w:spacing w:val="-13"/>
        </w:rPr>
        <w:t> </w:t>
      </w:r>
      <w:r>
        <w:rPr/>
        <w:t>recebimento</w:t>
      </w:r>
      <w:r>
        <w:rPr>
          <w:spacing w:val="-14"/>
        </w:rPr>
        <w:t> </w:t>
      </w:r>
      <w:r>
        <w:rPr/>
        <w:t>de</w:t>
      </w:r>
      <w:r>
        <w:rPr>
          <w:spacing w:val="-14"/>
        </w:rPr>
        <w:t> </w:t>
      </w:r>
      <w:r>
        <w:rPr/>
        <w:t>questionamentos</w:t>
      </w:r>
      <w:r>
        <w:rPr>
          <w:spacing w:val="-13"/>
        </w:rPr>
        <w:t> </w:t>
      </w:r>
      <w:r>
        <w:rPr/>
        <w:t>e</w:t>
      </w:r>
      <w:r>
        <w:rPr>
          <w:spacing w:val="-14"/>
        </w:rPr>
        <w:t> </w:t>
      </w:r>
      <w:r>
        <w:rPr/>
        <w:t>tem</w:t>
      </w:r>
      <w:r>
        <w:rPr>
          <w:spacing w:val="-13"/>
        </w:rPr>
        <w:t> </w:t>
      </w:r>
      <w:r>
        <w:rPr/>
        <w:t>buscado mobilizar diferentes secretarias e representantes do poder público para fortalecer a realização</w:t>
      </w:r>
      <w:r>
        <w:rPr>
          <w:spacing w:val="-5"/>
        </w:rPr>
        <w:t> </w:t>
      </w:r>
      <w:r>
        <w:rPr/>
        <w:t>do</w:t>
      </w:r>
      <w:r>
        <w:rPr>
          <w:spacing w:val="-5"/>
        </w:rPr>
        <w:t> </w:t>
      </w:r>
      <w:r>
        <w:rPr/>
        <w:t>Agosto</w:t>
      </w:r>
      <w:r>
        <w:rPr>
          <w:spacing w:val="-5"/>
        </w:rPr>
        <w:t> </w:t>
      </w:r>
      <w:r>
        <w:rPr/>
        <w:t>Indígena.</w:t>
      </w:r>
      <w:r>
        <w:rPr>
          <w:spacing w:val="-4"/>
        </w:rPr>
        <w:t> </w:t>
      </w:r>
      <w:r>
        <w:rPr/>
        <w:t>Em</w:t>
      </w:r>
      <w:r>
        <w:rPr>
          <w:spacing w:val="-5"/>
        </w:rPr>
        <w:t> </w:t>
      </w:r>
      <w:r>
        <w:rPr/>
        <w:t>relação</w:t>
      </w:r>
      <w:r>
        <w:rPr>
          <w:spacing w:val="-5"/>
        </w:rPr>
        <w:t> </w:t>
      </w:r>
      <w:r>
        <w:rPr/>
        <w:t>às</w:t>
      </w:r>
      <w:r>
        <w:rPr>
          <w:spacing w:val="-2"/>
        </w:rPr>
        <w:t> </w:t>
      </w:r>
      <w:r>
        <w:rPr/>
        <w:t>datas,</w:t>
      </w:r>
      <w:r>
        <w:rPr>
          <w:spacing w:val="-3"/>
        </w:rPr>
        <w:t> </w:t>
      </w:r>
      <w:r>
        <w:rPr/>
        <w:t>questionou</w:t>
      </w:r>
      <w:r>
        <w:rPr>
          <w:spacing w:val="-4"/>
        </w:rPr>
        <w:t> </w:t>
      </w:r>
      <w:r>
        <w:rPr/>
        <w:t>se</w:t>
      </w:r>
      <w:r>
        <w:rPr>
          <w:spacing w:val="-2"/>
        </w:rPr>
        <w:t> </w:t>
      </w:r>
      <w:r>
        <w:rPr/>
        <w:t>poderiam</w:t>
      </w:r>
      <w:r>
        <w:rPr>
          <w:spacing w:val="-5"/>
        </w:rPr>
        <w:t> </w:t>
      </w:r>
      <w:r>
        <w:rPr/>
        <w:t>ser</w:t>
      </w:r>
      <w:r>
        <w:rPr>
          <w:spacing w:val="-1"/>
        </w:rPr>
        <w:t> </w:t>
      </w:r>
      <w:r>
        <w:rPr/>
        <w:t>descartados os dias 9, 15 e 16 de agosto.</w:t>
      </w:r>
    </w:p>
    <w:p>
      <w:pPr>
        <w:pStyle w:val="BodyText"/>
        <w:spacing w:line="278" w:lineRule="auto" w:before="161"/>
        <w:ind w:right="20"/>
      </w:pPr>
      <w:r>
        <w:rPr/>
        <w:t>Grécia informou que o dia 9 de agosto coincide com as celebrações do Dia dos Pais, motivo pelo</w:t>
      </w:r>
      <w:r>
        <w:rPr>
          <w:spacing w:val="-14"/>
        </w:rPr>
        <w:t> </w:t>
      </w:r>
      <w:r>
        <w:rPr/>
        <w:t>qual</w:t>
      </w:r>
      <w:r>
        <w:rPr>
          <w:spacing w:val="-14"/>
        </w:rPr>
        <w:t> </w:t>
      </w:r>
      <w:r>
        <w:rPr/>
        <w:t>algumas</w:t>
      </w:r>
      <w:r>
        <w:rPr>
          <w:spacing w:val="-13"/>
        </w:rPr>
        <w:t> </w:t>
      </w:r>
      <w:r>
        <w:rPr/>
        <w:t>pessoas</w:t>
      </w:r>
      <w:r>
        <w:rPr>
          <w:spacing w:val="-14"/>
        </w:rPr>
        <w:t> </w:t>
      </w:r>
      <w:r>
        <w:rPr/>
        <w:t>já</w:t>
      </w:r>
      <w:r>
        <w:rPr>
          <w:spacing w:val="-13"/>
        </w:rPr>
        <w:t> </w:t>
      </w:r>
      <w:r>
        <w:rPr/>
        <w:t>haviam</w:t>
      </w:r>
      <w:r>
        <w:rPr>
          <w:spacing w:val="-14"/>
        </w:rPr>
        <w:t> </w:t>
      </w:r>
      <w:r>
        <w:rPr/>
        <w:t>manifestado</w:t>
      </w:r>
      <w:r>
        <w:rPr>
          <w:spacing w:val="-13"/>
        </w:rPr>
        <w:t> </w:t>
      </w:r>
      <w:r>
        <w:rPr/>
        <w:t>preocupação</w:t>
      </w:r>
      <w:r>
        <w:rPr>
          <w:spacing w:val="-14"/>
        </w:rPr>
        <w:t> </w:t>
      </w:r>
      <w:r>
        <w:rPr/>
        <w:t>quanto</w:t>
      </w:r>
      <w:r>
        <w:rPr>
          <w:spacing w:val="-14"/>
        </w:rPr>
        <w:t> </w:t>
      </w:r>
      <w:r>
        <w:rPr/>
        <w:t>à</w:t>
      </w:r>
      <w:r>
        <w:rPr>
          <w:spacing w:val="-13"/>
        </w:rPr>
        <w:t> </w:t>
      </w:r>
      <w:r>
        <w:rPr/>
        <w:t>realização</w:t>
      </w:r>
      <w:r>
        <w:rPr>
          <w:spacing w:val="-14"/>
        </w:rPr>
        <w:t> </w:t>
      </w:r>
      <w:r>
        <w:rPr/>
        <w:t>do</w:t>
      </w:r>
      <w:r>
        <w:rPr>
          <w:spacing w:val="-13"/>
        </w:rPr>
        <w:t> </w:t>
      </w:r>
      <w:r>
        <w:rPr/>
        <w:t>evento nessa data. Reforçou que a proposta de manter a data em aberto tinha como objetivo possibilitar uma decisão coletiva. Informou ainda que a próxima reunião ordinária do Conselho, inicialmente prevista para 30 de julho, precisará ser remarcada em razão da coincidência com a entrega das cestas básicas destinadas à população indígena.</w:t>
      </w:r>
    </w:p>
    <w:p>
      <w:pPr>
        <w:pStyle w:val="BodyText"/>
        <w:spacing w:line="278" w:lineRule="auto" w:before="166"/>
        <w:ind w:right="28"/>
      </w:pPr>
      <w:r>
        <w:rPr/>
        <w:t>Sugeriu que, até o dia 19, as lideranças encaminhem, por escrito ou verbalmente, informações</w:t>
      </w:r>
      <w:r>
        <w:rPr>
          <w:spacing w:val="-6"/>
        </w:rPr>
        <w:t> </w:t>
      </w:r>
      <w:r>
        <w:rPr/>
        <w:t>sobre</w:t>
      </w:r>
      <w:r>
        <w:rPr>
          <w:spacing w:val="-7"/>
        </w:rPr>
        <w:t> </w:t>
      </w:r>
      <w:r>
        <w:rPr/>
        <w:t>as</w:t>
      </w:r>
      <w:r>
        <w:rPr>
          <w:spacing w:val="-7"/>
        </w:rPr>
        <w:t> </w:t>
      </w:r>
      <w:r>
        <w:rPr/>
        <w:t>atividades</w:t>
      </w:r>
      <w:r>
        <w:rPr>
          <w:spacing w:val="-6"/>
        </w:rPr>
        <w:t> </w:t>
      </w:r>
      <w:r>
        <w:rPr/>
        <w:t>que</w:t>
      </w:r>
      <w:r>
        <w:rPr>
          <w:spacing w:val="-7"/>
        </w:rPr>
        <w:t> </w:t>
      </w:r>
      <w:r>
        <w:rPr/>
        <w:t>cada</w:t>
      </w:r>
      <w:r>
        <w:rPr>
          <w:spacing w:val="-8"/>
        </w:rPr>
        <w:t> </w:t>
      </w:r>
      <w:r>
        <w:rPr/>
        <w:t>etnia</w:t>
      </w:r>
      <w:r>
        <w:rPr>
          <w:spacing w:val="-8"/>
        </w:rPr>
        <w:t> </w:t>
      </w:r>
      <w:r>
        <w:rPr/>
        <w:t>poderá</w:t>
      </w:r>
      <w:r>
        <w:rPr>
          <w:spacing w:val="-8"/>
        </w:rPr>
        <w:t> </w:t>
      </w:r>
      <w:r>
        <w:rPr/>
        <w:t>apresentar,</w:t>
      </w:r>
      <w:r>
        <w:rPr>
          <w:spacing w:val="-8"/>
        </w:rPr>
        <w:t> </w:t>
      </w:r>
      <w:r>
        <w:rPr/>
        <w:t>bem</w:t>
      </w:r>
      <w:r>
        <w:rPr>
          <w:spacing w:val="-9"/>
        </w:rPr>
        <w:t> </w:t>
      </w:r>
      <w:r>
        <w:rPr/>
        <w:t>como</w:t>
      </w:r>
      <w:r>
        <w:rPr>
          <w:spacing w:val="-9"/>
        </w:rPr>
        <w:t> </w:t>
      </w:r>
      <w:r>
        <w:rPr/>
        <w:t>os</w:t>
      </w:r>
      <w:r>
        <w:rPr>
          <w:spacing w:val="-7"/>
        </w:rPr>
        <w:t> </w:t>
      </w:r>
      <w:r>
        <w:rPr/>
        <w:t>respectivos valores praticados, permitindo diálogo interno com o Gabinete e demais secretarias.</w:t>
      </w:r>
    </w:p>
    <w:p>
      <w:pPr>
        <w:pStyle w:val="BodyText"/>
        <w:spacing w:line="280" w:lineRule="auto" w:before="161"/>
        <w:ind w:right="17"/>
      </w:pPr>
      <w:r>
        <w:rPr/>
        <w:t>Juan destacou a importância do apontamento realizado por Ellida sobre a necessidade de apresentação prévia de informações orçamentárias, uma vez que as lideranças precisam saber quais formatos de participação poderão ser viabilizados. Manifestou expectativa de que, na próxima reunião, seja possível aprofundar o debate sobre os recursos disponíveis.</w:t>
      </w:r>
    </w:p>
    <w:p>
      <w:pPr>
        <w:pStyle w:val="BodyText"/>
        <w:spacing w:line="278" w:lineRule="auto" w:before="154"/>
        <w:ind w:right="26"/>
      </w:pPr>
      <w:r>
        <w:rPr/>
        <w:t>Grécia consultou os presentes sobre a possibilidade de fixar o dia 19 como prazo para encaminhamento das propostas.</w:t>
      </w:r>
    </w:p>
    <w:p>
      <w:pPr>
        <w:pStyle w:val="BodyText"/>
        <w:spacing w:line="280" w:lineRule="auto" w:before="161"/>
        <w:ind w:right="22"/>
      </w:pPr>
      <w:r>
        <w:rPr/>
        <w:t>Lígia ponderou que apenas discutir possibilidades sem informações concretas não seria suficiente. Em sua avaliação, seria importante reunir previamente as propostas para análise conjunta, além de contar com uma estimativa orçamentária que possibilite avaliar a viabilidade das ações e buscar eventuais complementações.</w:t>
      </w:r>
    </w:p>
    <w:p>
      <w:pPr>
        <w:pStyle w:val="BodyText"/>
        <w:spacing w:line="278" w:lineRule="auto" w:before="154"/>
        <w:ind w:right="17"/>
      </w:pPr>
      <w:r>
        <w:rPr/>
        <w:t>Maria Joseane ressaltou que a discussão antecipada do Agosto Indígena, ainda no final do mês de maio, já representa um esforço para superar dificuldades enfrentadas em anos anteriores relacionadas a prazos de contratação, logística e definição de espaços. Destacou que, para além dos recursos financeiros, há diversos atores envolvidos no COMPISP capazes de contribuir para o fortalecimento do evento, sendo importante o engajamento das diferentes secretarias representadas no Conselho.</w:t>
      </w:r>
    </w:p>
    <w:p>
      <w:pPr>
        <w:pStyle w:val="BodyText"/>
        <w:spacing w:line="280" w:lineRule="auto" w:before="162"/>
        <w:ind w:right="26"/>
      </w:pPr>
      <w:r>
        <w:rPr/>
        <w:t>Lígia observou que a definição das imagens de divulgação poderia ser construída coletivamente pelos próprios indígenas, permitindo que o material produzido pela comunicação institucional reflita de forma mais adequada a diversidade dos povos </w:t>
      </w:r>
      <w:r>
        <w:rPr>
          <w:spacing w:val="-2"/>
        </w:rPr>
        <w:t>representados.</w:t>
      </w:r>
    </w:p>
    <w:p>
      <w:pPr>
        <w:pStyle w:val="BodyText"/>
        <w:spacing w:line="278" w:lineRule="auto" w:before="155"/>
        <w:ind w:right="30"/>
      </w:pPr>
      <w:r>
        <w:rPr/>
        <w:t>Marina reiterou a importância de haver uma estimativa orçamentária para orientar a construção das propostas.</w:t>
      </w:r>
    </w:p>
    <w:p>
      <w:pPr>
        <w:pStyle w:val="BodyText"/>
        <w:spacing w:after="0" w:line="278" w:lineRule="auto"/>
        <w:sectPr>
          <w:pgSz w:w="11910" w:h="16840"/>
          <w:pgMar w:header="720" w:footer="0" w:top="1780" w:bottom="280" w:left="1417" w:right="1417"/>
        </w:sectPr>
      </w:pPr>
    </w:p>
    <w:p>
      <w:pPr>
        <w:pStyle w:val="BodyText"/>
        <w:spacing w:line="278" w:lineRule="auto" w:before="90"/>
        <w:ind w:right="21"/>
      </w:pPr>
      <w:r>
        <w:rPr/>
        <w:t>Maria Joseane registrou que o pedido de informações orçamentárias foi formalizado pelo COMPISP e que a reunião constitui um importante subsídio para a busca de soluções e construção coletiva do Agosto Indígena.</w:t>
      </w:r>
    </w:p>
    <w:p>
      <w:pPr>
        <w:pStyle w:val="BodyText"/>
        <w:spacing w:line="280" w:lineRule="auto" w:before="161"/>
        <w:ind w:right="30"/>
      </w:pPr>
      <w:r>
        <w:rPr/>
        <w:t>Ellida sugeriu que o Agosto Indígena fosse realizado em um parque, a exemplo da edição anterior, e solicitou apoio de Vitória na identificação de espaços adequados, considerando sua experiência e conhecimento sobre os parques municipais.</w:t>
      </w:r>
    </w:p>
    <w:p>
      <w:pPr>
        <w:pStyle w:val="BodyText"/>
        <w:spacing w:line="278" w:lineRule="auto" w:before="157"/>
        <w:ind w:right="21"/>
      </w:pPr>
      <w:r>
        <w:rPr/>
        <w:t>Maria Joseane relembrou que, em diálogo realizado no mês de abril, a possibilidade de utilização da Vila Itororó para o Agosto Indígena permaneceu em aberto para futuras </w:t>
      </w:r>
      <w:r>
        <w:rPr>
          <w:spacing w:val="-2"/>
        </w:rPr>
        <w:t>tratativas.</w:t>
      </w:r>
    </w:p>
    <w:p>
      <w:pPr>
        <w:pStyle w:val="BodyText"/>
        <w:spacing w:line="278" w:lineRule="auto" w:before="160"/>
        <w:ind w:right="24"/>
      </w:pPr>
      <w:r>
        <w:rPr/>
        <w:t>Vitória informou que o município conta com 123 parques e que pode realizar levantamento dos espaços com melhor infraestrutura e acessibilidade para apresentar na reunião prevista para o dia 23 de julho.</w:t>
      </w:r>
    </w:p>
    <w:p>
      <w:pPr>
        <w:pStyle w:val="BodyText"/>
        <w:spacing w:line="280" w:lineRule="auto" w:before="161"/>
        <w:ind w:right="25"/>
      </w:pPr>
      <w:r>
        <w:rPr/>
        <w:t>Grécia</w:t>
      </w:r>
      <w:r>
        <w:rPr>
          <w:spacing w:val="-4"/>
        </w:rPr>
        <w:t> </w:t>
      </w:r>
      <w:r>
        <w:rPr/>
        <w:t>destacou a</w:t>
      </w:r>
      <w:r>
        <w:rPr>
          <w:spacing w:val="-3"/>
        </w:rPr>
        <w:t> </w:t>
      </w:r>
      <w:r>
        <w:rPr/>
        <w:t>importância</w:t>
      </w:r>
      <w:r>
        <w:rPr>
          <w:spacing w:val="-4"/>
        </w:rPr>
        <w:t> </w:t>
      </w:r>
      <w:r>
        <w:rPr/>
        <w:t>de considerar,</w:t>
      </w:r>
      <w:r>
        <w:rPr>
          <w:spacing w:val="-3"/>
        </w:rPr>
        <w:t> </w:t>
      </w:r>
      <w:r>
        <w:rPr/>
        <w:t>além da</w:t>
      </w:r>
      <w:r>
        <w:rPr>
          <w:spacing w:val="-3"/>
        </w:rPr>
        <w:t> </w:t>
      </w:r>
      <w:r>
        <w:rPr/>
        <w:t>disponibilidade</w:t>
      </w:r>
      <w:r>
        <w:rPr>
          <w:spacing w:val="-2"/>
        </w:rPr>
        <w:t> </w:t>
      </w:r>
      <w:r>
        <w:rPr/>
        <w:t>dos</w:t>
      </w:r>
      <w:r>
        <w:rPr>
          <w:spacing w:val="-2"/>
        </w:rPr>
        <w:t> </w:t>
      </w:r>
      <w:r>
        <w:rPr/>
        <w:t>espaços,</w:t>
      </w:r>
      <w:r>
        <w:rPr>
          <w:spacing w:val="-3"/>
        </w:rPr>
        <w:t> </w:t>
      </w:r>
      <w:r>
        <w:rPr/>
        <w:t>possíveis restrições existentes, mencionando práticas culturais específicas, como o uso do cachimbo por alguns indígenas.</w:t>
      </w:r>
    </w:p>
    <w:p>
      <w:pPr>
        <w:pStyle w:val="BodyText"/>
        <w:spacing w:line="278" w:lineRule="auto" w:before="157"/>
        <w:ind w:right="29"/>
      </w:pPr>
      <w:r>
        <w:rPr/>
        <w:t>Vitória esclareceu que determinados parques funcionam sob regime de concessão, sendo administrados por empresas privadas, o que pode resultar em regras diferenciadas para utilização dos espaços.</w:t>
      </w:r>
    </w:p>
    <w:p>
      <w:pPr>
        <w:pStyle w:val="BodyText"/>
        <w:spacing w:line="278" w:lineRule="auto" w:before="161"/>
        <w:ind w:right="25"/>
      </w:pPr>
      <w:r>
        <w:rPr/>
        <w:t>Ellida</w:t>
      </w:r>
      <w:r>
        <w:rPr>
          <w:spacing w:val="-7"/>
        </w:rPr>
        <w:t> </w:t>
      </w:r>
      <w:r>
        <w:rPr/>
        <w:t>observou</w:t>
      </w:r>
      <w:r>
        <w:rPr>
          <w:spacing w:val="-8"/>
        </w:rPr>
        <w:t> </w:t>
      </w:r>
      <w:r>
        <w:rPr/>
        <w:t>que</w:t>
      </w:r>
      <w:r>
        <w:rPr>
          <w:spacing w:val="-6"/>
        </w:rPr>
        <w:t> </w:t>
      </w:r>
      <w:r>
        <w:rPr/>
        <w:t>a</w:t>
      </w:r>
      <w:r>
        <w:rPr>
          <w:spacing w:val="-7"/>
        </w:rPr>
        <w:t> </w:t>
      </w:r>
      <w:r>
        <w:rPr/>
        <w:t>questão</w:t>
      </w:r>
      <w:r>
        <w:rPr>
          <w:spacing w:val="-9"/>
        </w:rPr>
        <w:t> </w:t>
      </w:r>
      <w:r>
        <w:rPr/>
        <w:t>relacionada</w:t>
      </w:r>
      <w:r>
        <w:rPr>
          <w:spacing w:val="-7"/>
        </w:rPr>
        <w:t> </w:t>
      </w:r>
      <w:r>
        <w:rPr/>
        <w:t>ao</w:t>
      </w:r>
      <w:r>
        <w:rPr>
          <w:spacing w:val="-8"/>
        </w:rPr>
        <w:t> </w:t>
      </w:r>
      <w:r>
        <w:rPr/>
        <w:t>uso</w:t>
      </w:r>
      <w:r>
        <w:rPr>
          <w:spacing w:val="-4"/>
        </w:rPr>
        <w:t> </w:t>
      </w:r>
      <w:r>
        <w:rPr/>
        <w:t>do</w:t>
      </w:r>
      <w:r>
        <w:rPr>
          <w:spacing w:val="-4"/>
        </w:rPr>
        <w:t> </w:t>
      </w:r>
      <w:r>
        <w:rPr/>
        <w:t>fumo</w:t>
      </w:r>
      <w:r>
        <w:rPr>
          <w:spacing w:val="-8"/>
        </w:rPr>
        <w:t> </w:t>
      </w:r>
      <w:r>
        <w:rPr/>
        <w:t>poderia</w:t>
      </w:r>
      <w:r>
        <w:rPr>
          <w:spacing w:val="-7"/>
        </w:rPr>
        <w:t> </w:t>
      </w:r>
      <w:r>
        <w:rPr/>
        <w:t>ser</w:t>
      </w:r>
      <w:r>
        <w:rPr>
          <w:spacing w:val="-5"/>
        </w:rPr>
        <w:t> </w:t>
      </w:r>
      <w:r>
        <w:rPr/>
        <w:t>discutida</w:t>
      </w:r>
      <w:r>
        <w:rPr>
          <w:spacing w:val="-7"/>
        </w:rPr>
        <w:t> </w:t>
      </w:r>
      <w:r>
        <w:rPr/>
        <w:t>com</w:t>
      </w:r>
      <w:r>
        <w:rPr>
          <w:spacing w:val="-8"/>
        </w:rPr>
        <w:t> </w:t>
      </w:r>
      <w:r>
        <w:rPr/>
        <w:t>Rodrigo e Roseli e destacou que a Secretaria do Verde tem sido parceira em diversas ocasiões, havendo precedentes de flexibilização de determinadas regras mediante diálogo.</w:t>
      </w:r>
    </w:p>
    <w:p>
      <w:pPr>
        <w:pStyle w:val="BodyText"/>
        <w:spacing w:line="280" w:lineRule="auto" w:before="161"/>
        <w:ind w:right="22"/>
      </w:pPr>
      <w:r>
        <w:rPr/>
        <w:t>Juan aproveitou a oportunidade para convidar os presentes a participarem do evento em comemoração</w:t>
      </w:r>
      <w:r>
        <w:rPr>
          <w:spacing w:val="-9"/>
        </w:rPr>
        <w:t> </w:t>
      </w:r>
      <w:r>
        <w:rPr/>
        <w:t>ao</w:t>
      </w:r>
      <w:r>
        <w:rPr>
          <w:spacing w:val="-9"/>
        </w:rPr>
        <w:t> </w:t>
      </w:r>
      <w:r>
        <w:rPr/>
        <w:t>Ano</w:t>
      </w:r>
      <w:r>
        <w:rPr>
          <w:spacing w:val="-9"/>
        </w:rPr>
        <w:t> </w:t>
      </w:r>
      <w:r>
        <w:rPr/>
        <w:t>Novo</w:t>
      </w:r>
      <w:r>
        <w:rPr>
          <w:spacing w:val="-9"/>
        </w:rPr>
        <w:t> </w:t>
      </w:r>
      <w:r>
        <w:rPr/>
        <w:t>Andino,</w:t>
      </w:r>
      <w:r>
        <w:rPr>
          <w:spacing w:val="-8"/>
        </w:rPr>
        <w:t> </w:t>
      </w:r>
      <w:r>
        <w:rPr/>
        <w:t>programado</w:t>
      </w:r>
      <w:r>
        <w:rPr>
          <w:spacing w:val="-9"/>
        </w:rPr>
        <w:t> </w:t>
      </w:r>
      <w:r>
        <w:rPr/>
        <w:t>para</w:t>
      </w:r>
      <w:r>
        <w:rPr>
          <w:spacing w:val="-8"/>
        </w:rPr>
        <w:t> </w:t>
      </w:r>
      <w:r>
        <w:rPr/>
        <w:t>ocorrer</w:t>
      </w:r>
      <w:r>
        <w:rPr>
          <w:spacing w:val="-6"/>
        </w:rPr>
        <w:t> </w:t>
      </w:r>
      <w:r>
        <w:rPr/>
        <w:t>entre</w:t>
      </w:r>
      <w:r>
        <w:rPr>
          <w:spacing w:val="-7"/>
        </w:rPr>
        <w:t> </w:t>
      </w:r>
      <w:r>
        <w:rPr/>
        <w:t>os</w:t>
      </w:r>
      <w:r>
        <w:rPr>
          <w:spacing w:val="-7"/>
        </w:rPr>
        <w:t> </w:t>
      </w:r>
      <w:r>
        <w:rPr/>
        <w:t>dias</w:t>
      </w:r>
      <w:r>
        <w:rPr>
          <w:spacing w:val="-7"/>
        </w:rPr>
        <w:t> </w:t>
      </w:r>
      <w:r>
        <w:rPr/>
        <w:t>20</w:t>
      </w:r>
      <w:r>
        <w:rPr>
          <w:spacing w:val="-9"/>
        </w:rPr>
        <w:t> </w:t>
      </w:r>
      <w:r>
        <w:rPr/>
        <w:t>e</w:t>
      </w:r>
      <w:r>
        <w:rPr>
          <w:spacing w:val="-7"/>
        </w:rPr>
        <w:t> </w:t>
      </w:r>
      <w:r>
        <w:rPr/>
        <w:t>21</w:t>
      </w:r>
      <w:r>
        <w:rPr>
          <w:spacing w:val="-9"/>
        </w:rPr>
        <w:t> </w:t>
      </w:r>
      <w:r>
        <w:rPr/>
        <w:t>de</w:t>
      </w:r>
      <w:r>
        <w:rPr>
          <w:spacing w:val="-12"/>
        </w:rPr>
        <w:t> </w:t>
      </w:r>
      <w:r>
        <w:rPr/>
        <w:t>junho, com atividades iniciadas à meia-noite e encerradas às oito horas da manhã.</w:t>
      </w:r>
    </w:p>
    <w:p>
      <w:pPr>
        <w:pStyle w:val="BodyText"/>
        <w:spacing w:line="278" w:lineRule="auto" w:before="157"/>
        <w:ind w:right="26"/>
      </w:pPr>
      <w:r>
        <w:rPr/>
        <w:t>Grécia</w:t>
      </w:r>
      <w:r>
        <w:rPr>
          <w:spacing w:val="-10"/>
        </w:rPr>
        <w:t> </w:t>
      </w:r>
      <w:r>
        <w:rPr/>
        <w:t>agradeceu</w:t>
      </w:r>
      <w:r>
        <w:rPr>
          <w:spacing w:val="-10"/>
        </w:rPr>
        <w:t> </w:t>
      </w:r>
      <w:r>
        <w:rPr/>
        <w:t>o</w:t>
      </w:r>
      <w:r>
        <w:rPr>
          <w:spacing w:val="-11"/>
        </w:rPr>
        <w:t> </w:t>
      </w:r>
      <w:r>
        <w:rPr/>
        <w:t>convite</w:t>
      </w:r>
      <w:r>
        <w:rPr>
          <w:spacing w:val="-10"/>
        </w:rPr>
        <w:t> </w:t>
      </w:r>
      <w:r>
        <w:rPr/>
        <w:t>e</w:t>
      </w:r>
      <w:r>
        <w:rPr>
          <w:spacing w:val="-9"/>
        </w:rPr>
        <w:t> </w:t>
      </w:r>
      <w:r>
        <w:rPr/>
        <w:t>solicitou</w:t>
      </w:r>
      <w:r>
        <w:rPr>
          <w:spacing w:val="-11"/>
        </w:rPr>
        <w:t> </w:t>
      </w:r>
      <w:r>
        <w:rPr/>
        <w:t>que</w:t>
      </w:r>
      <w:r>
        <w:rPr>
          <w:spacing w:val="-9"/>
        </w:rPr>
        <w:t> </w:t>
      </w:r>
      <w:r>
        <w:rPr/>
        <w:t>as</w:t>
      </w:r>
      <w:r>
        <w:rPr>
          <w:spacing w:val="-9"/>
        </w:rPr>
        <w:t> </w:t>
      </w:r>
      <w:r>
        <w:rPr/>
        <w:t>informações</w:t>
      </w:r>
      <w:r>
        <w:rPr>
          <w:spacing w:val="-8"/>
        </w:rPr>
        <w:t> </w:t>
      </w:r>
      <w:r>
        <w:rPr/>
        <w:t>fossem</w:t>
      </w:r>
      <w:r>
        <w:rPr>
          <w:spacing w:val="-11"/>
        </w:rPr>
        <w:t> </w:t>
      </w:r>
      <w:r>
        <w:rPr/>
        <w:t>compartilhadas</w:t>
      </w:r>
      <w:r>
        <w:rPr>
          <w:spacing w:val="-9"/>
        </w:rPr>
        <w:t> </w:t>
      </w:r>
      <w:r>
        <w:rPr/>
        <w:t>nos</w:t>
      </w:r>
      <w:r>
        <w:rPr>
          <w:spacing w:val="-9"/>
        </w:rPr>
        <w:t> </w:t>
      </w:r>
      <w:r>
        <w:rPr/>
        <w:t>grupos de comunicação do Conselho.</w:t>
      </w:r>
    </w:p>
    <w:p>
      <w:pPr>
        <w:pStyle w:val="BodyText"/>
        <w:spacing w:line="278" w:lineRule="auto" w:before="160"/>
        <w:ind w:right="23"/>
      </w:pPr>
      <w:r>
        <w:rPr/>
        <w:t>Akayse sugeriu a realização de uma reunião extraordinária no dia 23, caso houvesse concordância dos conselheiros. Ressaltou ainda que datas comemorativas e feriados costumam favorecer a comercialização de artesanato pelos artesãos indígenas, razão pela qual merecem atenção no planejamento.</w:t>
      </w:r>
    </w:p>
    <w:p>
      <w:pPr>
        <w:pStyle w:val="BodyText"/>
        <w:spacing w:line="280" w:lineRule="auto" w:before="161"/>
        <w:ind w:right="22"/>
      </w:pPr>
      <w:r>
        <w:rPr/>
        <w:t>Maria</w:t>
      </w:r>
      <w:r>
        <w:rPr>
          <w:spacing w:val="-9"/>
        </w:rPr>
        <w:t> </w:t>
      </w:r>
      <w:r>
        <w:rPr/>
        <w:t>Joseane</w:t>
      </w:r>
      <w:r>
        <w:rPr>
          <w:spacing w:val="-9"/>
        </w:rPr>
        <w:t> </w:t>
      </w:r>
      <w:r>
        <w:rPr/>
        <w:t>esclareceu</w:t>
      </w:r>
      <w:r>
        <w:rPr>
          <w:spacing w:val="-9"/>
        </w:rPr>
        <w:t> </w:t>
      </w:r>
      <w:r>
        <w:rPr/>
        <w:t>que</w:t>
      </w:r>
      <w:r>
        <w:rPr>
          <w:spacing w:val="-8"/>
        </w:rPr>
        <w:t> </w:t>
      </w:r>
      <w:r>
        <w:rPr/>
        <w:t>a</w:t>
      </w:r>
      <w:r>
        <w:rPr>
          <w:spacing w:val="-13"/>
        </w:rPr>
        <w:t> </w:t>
      </w:r>
      <w:r>
        <w:rPr/>
        <w:t>reunião</w:t>
      </w:r>
      <w:r>
        <w:rPr>
          <w:spacing w:val="-11"/>
        </w:rPr>
        <w:t> </w:t>
      </w:r>
      <w:r>
        <w:rPr/>
        <w:t>ordinária</w:t>
      </w:r>
      <w:r>
        <w:rPr>
          <w:spacing w:val="-13"/>
        </w:rPr>
        <w:t> </w:t>
      </w:r>
      <w:r>
        <w:rPr/>
        <w:t>foi</w:t>
      </w:r>
      <w:r>
        <w:rPr>
          <w:spacing w:val="-13"/>
        </w:rPr>
        <w:t> </w:t>
      </w:r>
      <w:r>
        <w:rPr/>
        <w:t>antecipada</w:t>
      </w:r>
      <w:r>
        <w:rPr>
          <w:spacing w:val="-9"/>
        </w:rPr>
        <w:t> </w:t>
      </w:r>
      <w:r>
        <w:rPr/>
        <w:t>para</w:t>
      </w:r>
      <w:r>
        <w:rPr>
          <w:spacing w:val="-9"/>
        </w:rPr>
        <w:t> </w:t>
      </w:r>
      <w:r>
        <w:rPr/>
        <w:t>o</w:t>
      </w:r>
      <w:r>
        <w:rPr>
          <w:spacing w:val="-10"/>
        </w:rPr>
        <w:t> </w:t>
      </w:r>
      <w:r>
        <w:rPr/>
        <w:t>dia</w:t>
      </w:r>
      <w:r>
        <w:rPr>
          <w:spacing w:val="-13"/>
        </w:rPr>
        <w:t> </w:t>
      </w:r>
      <w:r>
        <w:rPr/>
        <w:t>23</w:t>
      </w:r>
      <w:r>
        <w:rPr>
          <w:spacing w:val="-10"/>
        </w:rPr>
        <w:t> </w:t>
      </w:r>
      <w:r>
        <w:rPr/>
        <w:t>justamente</w:t>
      </w:r>
      <w:r>
        <w:rPr>
          <w:spacing w:val="-12"/>
        </w:rPr>
        <w:t> </w:t>
      </w:r>
      <w:r>
        <w:rPr/>
        <w:t>em razão da coincidência da data originalmente prevista com a entrega das cestas básicas à população indígena.</w:t>
      </w:r>
    </w:p>
    <w:p>
      <w:pPr>
        <w:pStyle w:val="BodyText"/>
        <w:spacing w:after="0" w:line="280" w:lineRule="auto"/>
        <w:sectPr>
          <w:pgSz w:w="11910" w:h="16840"/>
          <w:pgMar w:header="720" w:footer="0" w:top="1780" w:bottom="280" w:left="1417" w:right="1417"/>
        </w:sectPr>
      </w:pPr>
    </w:p>
    <w:p>
      <w:pPr>
        <w:pStyle w:val="Heading1"/>
        <w:spacing w:before="90"/>
        <w:ind w:left="23"/>
        <w:jc w:val="left"/>
      </w:pPr>
      <w:r>
        <w:rPr>
          <w:spacing w:val="-2"/>
        </w:rPr>
        <w:t>Informes</w:t>
      </w:r>
    </w:p>
    <w:p>
      <w:pPr>
        <w:pStyle w:val="BodyText"/>
        <w:spacing w:line="278" w:lineRule="auto" w:before="207"/>
        <w:ind w:right="11"/>
      </w:pPr>
      <w:r>
        <w:rPr/>
        <w:t>Grécia informou que, em relação aos pagamentos dos indígenas que realizaram atividades durante o Abril Indígena, no evento realizado em 19 de abril, algumas pessoas já receberam os valores, enquanto outras ainda estão em processo de pagamento. Destacou que a coordenação está acompanhando a situação e que, em caso de dúvidas, os interessados podem entrar em contato com a coordenação.</w:t>
      </w:r>
    </w:p>
    <w:p>
      <w:pPr>
        <w:pStyle w:val="BodyText"/>
        <w:spacing w:line="278" w:lineRule="auto" w:before="167"/>
        <w:ind w:right="16"/>
      </w:pPr>
      <w:r>
        <w:rPr/>
        <w:t>Lígia</w:t>
      </w:r>
      <w:r>
        <w:rPr>
          <w:spacing w:val="-6"/>
        </w:rPr>
        <w:t> </w:t>
      </w:r>
      <w:r>
        <w:rPr/>
        <w:t>sugeriu</w:t>
      </w:r>
      <w:r>
        <w:rPr>
          <w:spacing w:val="-7"/>
        </w:rPr>
        <w:t> </w:t>
      </w:r>
      <w:r>
        <w:rPr/>
        <w:t>verificar,</w:t>
      </w:r>
      <w:r>
        <w:rPr>
          <w:spacing w:val="-11"/>
        </w:rPr>
        <w:t> </w:t>
      </w:r>
      <w:r>
        <w:rPr/>
        <w:t>junto</w:t>
      </w:r>
      <w:r>
        <w:rPr>
          <w:spacing w:val="-8"/>
        </w:rPr>
        <w:t> </w:t>
      </w:r>
      <w:r>
        <w:rPr/>
        <w:t>ao</w:t>
      </w:r>
      <w:r>
        <w:rPr>
          <w:spacing w:val="-7"/>
        </w:rPr>
        <w:t> </w:t>
      </w:r>
      <w:r>
        <w:rPr/>
        <w:t>departamento</w:t>
      </w:r>
      <w:r>
        <w:rPr>
          <w:spacing w:val="-8"/>
        </w:rPr>
        <w:t> </w:t>
      </w:r>
      <w:r>
        <w:rPr/>
        <w:t>responsável</w:t>
      </w:r>
      <w:r>
        <w:rPr>
          <w:spacing w:val="-5"/>
        </w:rPr>
        <w:t> </w:t>
      </w:r>
      <w:r>
        <w:rPr/>
        <w:t>pelos</w:t>
      </w:r>
      <w:r>
        <w:rPr>
          <w:spacing w:val="-5"/>
        </w:rPr>
        <w:t> </w:t>
      </w:r>
      <w:r>
        <w:rPr/>
        <w:t>pagamentos,</w:t>
      </w:r>
      <w:r>
        <w:rPr>
          <w:spacing w:val="-6"/>
        </w:rPr>
        <w:t> </w:t>
      </w:r>
      <w:r>
        <w:rPr/>
        <w:t>a</w:t>
      </w:r>
      <w:r>
        <w:rPr>
          <w:spacing w:val="-6"/>
        </w:rPr>
        <w:t> </w:t>
      </w:r>
      <w:r>
        <w:rPr/>
        <w:t>existência</w:t>
      </w:r>
      <w:r>
        <w:rPr>
          <w:spacing w:val="-6"/>
        </w:rPr>
        <w:t> </w:t>
      </w:r>
      <w:r>
        <w:rPr/>
        <w:t>de possíveis inconsistências, a fim de sinalizar e prestar</w:t>
      </w:r>
      <w:r>
        <w:rPr>
          <w:spacing w:val="-2"/>
        </w:rPr>
        <w:t> </w:t>
      </w:r>
      <w:r>
        <w:rPr/>
        <w:t>esclarecimentos àqueles que ainda não receberam. Em resposta, Grécia informou que a coordenação está atenta e acompanhando todos</w:t>
      </w:r>
      <w:r>
        <w:rPr>
          <w:spacing w:val="-12"/>
        </w:rPr>
        <w:t> </w:t>
      </w:r>
      <w:r>
        <w:rPr/>
        <w:t>os</w:t>
      </w:r>
      <w:r>
        <w:rPr>
          <w:spacing w:val="-12"/>
        </w:rPr>
        <w:t> </w:t>
      </w:r>
      <w:r>
        <w:rPr/>
        <w:t>processos</w:t>
      </w:r>
      <w:r>
        <w:rPr>
          <w:spacing w:val="-12"/>
        </w:rPr>
        <w:t> </w:t>
      </w:r>
      <w:r>
        <w:rPr/>
        <w:t>de</w:t>
      </w:r>
      <w:r>
        <w:rPr>
          <w:spacing w:val="-12"/>
        </w:rPr>
        <w:t> </w:t>
      </w:r>
      <w:r>
        <w:rPr/>
        <w:t>pagamento,</w:t>
      </w:r>
      <w:r>
        <w:rPr>
          <w:spacing w:val="-13"/>
        </w:rPr>
        <w:t> </w:t>
      </w:r>
      <w:r>
        <w:rPr/>
        <w:t>mantendo</w:t>
      </w:r>
      <w:r>
        <w:rPr>
          <w:spacing w:val="-14"/>
        </w:rPr>
        <w:t> </w:t>
      </w:r>
      <w:r>
        <w:rPr/>
        <w:t>diálogo</w:t>
      </w:r>
      <w:r>
        <w:rPr>
          <w:spacing w:val="-13"/>
        </w:rPr>
        <w:t> </w:t>
      </w:r>
      <w:r>
        <w:rPr/>
        <w:t>constante</w:t>
      </w:r>
      <w:r>
        <w:rPr>
          <w:spacing w:val="-13"/>
        </w:rPr>
        <w:t> </w:t>
      </w:r>
      <w:r>
        <w:rPr/>
        <w:t>com</w:t>
      </w:r>
      <w:r>
        <w:rPr>
          <w:spacing w:val="-14"/>
        </w:rPr>
        <w:t> </w:t>
      </w:r>
      <w:r>
        <w:rPr/>
        <w:t>os</w:t>
      </w:r>
      <w:r>
        <w:rPr>
          <w:spacing w:val="-11"/>
        </w:rPr>
        <w:t> </w:t>
      </w:r>
      <w:r>
        <w:rPr/>
        <w:t>indígenas</w:t>
      </w:r>
      <w:r>
        <w:rPr>
          <w:spacing w:val="-12"/>
        </w:rPr>
        <w:t> </w:t>
      </w:r>
      <w:r>
        <w:rPr/>
        <w:t>envolvidos. Ressaltou ainda que foi solicitado ao departamento responsável que todos os pagamentos sejam efetuados o mais breve possível.</w:t>
      </w:r>
    </w:p>
    <w:p>
      <w:pPr>
        <w:pStyle w:val="BodyText"/>
        <w:spacing w:line="278" w:lineRule="auto" w:before="161"/>
        <w:ind w:right="22"/>
      </w:pPr>
      <w:r>
        <w:rPr/>
        <w:t>Informou que, na reunião anterior do Conselho, Matheus e uma equipe da Secretaria Municipal de Cultura estiveram presentes para apresentar o lançamento do edital de premiação para agentes culturais indígenas, realizado pela Secretaria de Cultura com apoio da SMDHC. Destacou que este é o primeiro edital exclusivo para a população indígena por meio da Política Nacional Aldir Blanc de Fomento à Cultura (PNAB). O</w:t>
      </w:r>
      <w:r>
        <w:rPr>
          <w:spacing w:val="-1"/>
        </w:rPr>
        <w:t> </w:t>
      </w:r>
      <w:r>
        <w:rPr/>
        <w:t>edital contemplará 30 indígenas, com premiação de R$ 50.000,00 para cada selecionado, sem necessidade de prestação de contas.</w:t>
      </w:r>
    </w:p>
    <w:p>
      <w:pPr>
        <w:pStyle w:val="BodyText"/>
        <w:spacing w:line="280" w:lineRule="auto" w:before="166"/>
        <w:ind w:right="19"/>
      </w:pPr>
      <w:r>
        <w:rPr/>
        <w:t>Informou</w:t>
      </w:r>
      <w:r>
        <w:rPr>
          <w:spacing w:val="-5"/>
        </w:rPr>
        <w:t> </w:t>
      </w:r>
      <w:r>
        <w:rPr/>
        <w:t>ainda</w:t>
      </w:r>
      <w:r>
        <w:rPr>
          <w:spacing w:val="-4"/>
        </w:rPr>
        <w:t> </w:t>
      </w:r>
      <w:r>
        <w:rPr/>
        <w:t>que</w:t>
      </w:r>
      <w:r>
        <w:rPr>
          <w:spacing w:val="-3"/>
        </w:rPr>
        <w:t> </w:t>
      </w:r>
      <w:r>
        <w:rPr/>
        <w:t>a</w:t>
      </w:r>
      <w:r>
        <w:rPr>
          <w:spacing w:val="-4"/>
        </w:rPr>
        <w:t> </w:t>
      </w:r>
      <w:r>
        <w:rPr/>
        <w:t>equipe</w:t>
      </w:r>
      <w:r>
        <w:rPr>
          <w:spacing w:val="-3"/>
        </w:rPr>
        <w:t> </w:t>
      </w:r>
      <w:r>
        <w:rPr/>
        <w:t>da</w:t>
      </w:r>
      <w:r>
        <w:rPr>
          <w:spacing w:val="-4"/>
        </w:rPr>
        <w:t> </w:t>
      </w:r>
      <w:r>
        <w:rPr/>
        <w:t>Coordenação</w:t>
      </w:r>
      <w:r>
        <w:rPr>
          <w:spacing w:val="-5"/>
        </w:rPr>
        <w:t> </w:t>
      </w:r>
      <w:r>
        <w:rPr/>
        <w:t>de</w:t>
      </w:r>
      <w:r>
        <w:rPr>
          <w:spacing w:val="-3"/>
        </w:rPr>
        <w:t> </w:t>
      </w:r>
      <w:r>
        <w:rPr/>
        <w:t>Povos</w:t>
      </w:r>
      <w:r>
        <w:rPr>
          <w:spacing w:val="-3"/>
        </w:rPr>
        <w:t> </w:t>
      </w:r>
      <w:r>
        <w:rPr/>
        <w:t>Indígenas,</w:t>
      </w:r>
      <w:r>
        <w:rPr>
          <w:spacing w:val="-3"/>
        </w:rPr>
        <w:t> </w:t>
      </w:r>
      <w:r>
        <w:rPr/>
        <w:t>em</w:t>
      </w:r>
      <w:r>
        <w:rPr>
          <w:spacing w:val="-5"/>
        </w:rPr>
        <w:t> </w:t>
      </w:r>
      <w:r>
        <w:rPr/>
        <w:t>parceria</w:t>
      </w:r>
      <w:r>
        <w:rPr>
          <w:spacing w:val="-8"/>
        </w:rPr>
        <w:t> </w:t>
      </w:r>
      <w:r>
        <w:rPr/>
        <w:t>com</w:t>
      </w:r>
      <w:r>
        <w:rPr>
          <w:spacing w:val="-5"/>
        </w:rPr>
        <w:t> </w:t>
      </w:r>
      <w:r>
        <w:rPr/>
        <w:t>a</w:t>
      </w:r>
      <w:r>
        <w:rPr>
          <w:spacing w:val="-4"/>
        </w:rPr>
        <w:t> </w:t>
      </w:r>
      <w:r>
        <w:rPr/>
        <w:t>equipe da Cultura, realizou plantões nos territórios indígenas, a pedido das lideranças, para auxiliar na realização das inscrições e elaboração dos portfólios. Os plantões ocorreram na Aldeia Jaraguá, no CCINTER, e em Sapopemba, com os indígenas Pankararu. Também foi realizada uma</w:t>
      </w:r>
      <w:r>
        <w:rPr>
          <w:spacing w:val="-5"/>
        </w:rPr>
        <w:t> </w:t>
      </w:r>
      <w:r>
        <w:rPr/>
        <w:t>visita</w:t>
      </w:r>
      <w:r>
        <w:rPr>
          <w:spacing w:val="-6"/>
        </w:rPr>
        <w:t> </w:t>
      </w:r>
      <w:r>
        <w:rPr/>
        <w:t>ao</w:t>
      </w:r>
      <w:r>
        <w:rPr>
          <w:spacing w:val="-6"/>
        </w:rPr>
        <w:t> </w:t>
      </w:r>
      <w:r>
        <w:rPr/>
        <w:t>território</w:t>
      </w:r>
      <w:r>
        <w:rPr>
          <w:spacing w:val="-6"/>
        </w:rPr>
        <w:t> </w:t>
      </w:r>
      <w:r>
        <w:rPr/>
        <w:t>Tenondé</w:t>
      </w:r>
      <w:r>
        <w:rPr>
          <w:spacing w:val="-4"/>
        </w:rPr>
        <w:t> </w:t>
      </w:r>
      <w:r>
        <w:rPr/>
        <w:t>Porã</w:t>
      </w:r>
      <w:r>
        <w:rPr>
          <w:spacing w:val="-5"/>
        </w:rPr>
        <w:t> </w:t>
      </w:r>
      <w:r>
        <w:rPr/>
        <w:t>para</w:t>
      </w:r>
      <w:r>
        <w:rPr>
          <w:spacing w:val="-5"/>
        </w:rPr>
        <w:t> </w:t>
      </w:r>
      <w:r>
        <w:rPr/>
        <w:t>esclarecimento</w:t>
      </w:r>
      <w:r>
        <w:rPr>
          <w:spacing w:val="-6"/>
        </w:rPr>
        <w:t> </w:t>
      </w:r>
      <w:r>
        <w:rPr/>
        <w:t>de</w:t>
      </w:r>
      <w:r>
        <w:rPr>
          <w:spacing w:val="-4"/>
        </w:rPr>
        <w:t> </w:t>
      </w:r>
      <w:r>
        <w:rPr/>
        <w:t>dúvidas</w:t>
      </w:r>
      <w:r>
        <w:rPr>
          <w:spacing w:val="-4"/>
        </w:rPr>
        <w:t> </w:t>
      </w:r>
      <w:r>
        <w:rPr/>
        <w:t>relacionadas</w:t>
      </w:r>
      <w:r>
        <w:rPr>
          <w:spacing w:val="-4"/>
        </w:rPr>
        <w:t> </w:t>
      </w:r>
      <w:r>
        <w:rPr/>
        <w:t>ao</w:t>
      </w:r>
      <w:r>
        <w:rPr>
          <w:spacing w:val="-6"/>
        </w:rPr>
        <w:t> </w:t>
      </w:r>
      <w:r>
        <w:rPr/>
        <w:t>edital.</w:t>
      </w:r>
    </w:p>
    <w:p>
      <w:pPr>
        <w:pStyle w:val="BodyText"/>
        <w:spacing w:line="278" w:lineRule="auto" w:before="152"/>
        <w:ind w:right="16"/>
      </w:pPr>
      <w:r>
        <w:rPr/>
        <w:t>Relatou</w:t>
      </w:r>
      <w:r>
        <w:rPr>
          <w:spacing w:val="-3"/>
        </w:rPr>
        <w:t> </w:t>
      </w:r>
      <w:r>
        <w:rPr/>
        <w:t>o</w:t>
      </w:r>
      <w:r>
        <w:rPr>
          <w:spacing w:val="-4"/>
        </w:rPr>
        <w:t> </w:t>
      </w:r>
      <w:r>
        <w:rPr/>
        <w:t>apoio</w:t>
      </w:r>
      <w:r>
        <w:rPr>
          <w:spacing w:val="-4"/>
        </w:rPr>
        <w:t> </w:t>
      </w:r>
      <w:r>
        <w:rPr/>
        <w:t>e</w:t>
      </w:r>
      <w:r>
        <w:rPr>
          <w:spacing w:val="-1"/>
        </w:rPr>
        <w:t> </w:t>
      </w:r>
      <w:r>
        <w:rPr/>
        <w:t>a</w:t>
      </w:r>
      <w:r>
        <w:rPr>
          <w:spacing w:val="-2"/>
        </w:rPr>
        <w:t> </w:t>
      </w:r>
      <w:r>
        <w:rPr/>
        <w:t>participação da</w:t>
      </w:r>
      <w:r>
        <w:rPr>
          <w:spacing w:val="-2"/>
        </w:rPr>
        <w:t> </w:t>
      </w:r>
      <w:r>
        <w:rPr/>
        <w:t>Coordenação</w:t>
      </w:r>
      <w:r>
        <w:rPr>
          <w:spacing w:val="-4"/>
        </w:rPr>
        <w:t> </w:t>
      </w:r>
      <w:r>
        <w:rPr/>
        <w:t>no evento</w:t>
      </w:r>
      <w:r>
        <w:rPr>
          <w:spacing w:val="-4"/>
        </w:rPr>
        <w:t> </w:t>
      </w:r>
      <w:r>
        <w:rPr/>
        <w:t>do</w:t>
      </w:r>
      <w:r>
        <w:rPr>
          <w:spacing w:val="-4"/>
        </w:rPr>
        <w:t> </w:t>
      </w:r>
      <w:r>
        <w:rPr/>
        <w:t>povo</w:t>
      </w:r>
      <w:r>
        <w:rPr>
          <w:spacing w:val="-4"/>
        </w:rPr>
        <w:t> </w:t>
      </w:r>
      <w:r>
        <w:rPr/>
        <w:t>Pankararu,</w:t>
      </w:r>
      <w:r>
        <w:rPr>
          <w:spacing w:val="-2"/>
        </w:rPr>
        <w:t> </w:t>
      </w:r>
      <w:r>
        <w:rPr/>
        <w:t>realizado</w:t>
      </w:r>
      <w:r>
        <w:rPr>
          <w:spacing w:val="-4"/>
        </w:rPr>
        <w:t> </w:t>
      </w:r>
      <w:r>
        <w:rPr/>
        <w:t>na região</w:t>
      </w:r>
      <w:r>
        <w:rPr>
          <w:spacing w:val="-4"/>
        </w:rPr>
        <w:t> </w:t>
      </w:r>
      <w:r>
        <w:rPr/>
        <w:t>de</w:t>
      </w:r>
      <w:r>
        <w:rPr>
          <w:spacing w:val="-2"/>
        </w:rPr>
        <w:t> </w:t>
      </w:r>
      <w:r>
        <w:rPr/>
        <w:t>Sapopemba,</w:t>
      </w:r>
      <w:r>
        <w:rPr>
          <w:spacing w:val="-2"/>
        </w:rPr>
        <w:t> </w:t>
      </w:r>
      <w:r>
        <w:rPr/>
        <w:t>e</w:t>
      </w:r>
      <w:r>
        <w:rPr>
          <w:spacing w:val="-2"/>
        </w:rPr>
        <w:t> </w:t>
      </w:r>
      <w:r>
        <w:rPr/>
        <w:t>convidou Kilvane</w:t>
      </w:r>
      <w:r>
        <w:rPr>
          <w:spacing w:val="-2"/>
        </w:rPr>
        <w:t> </w:t>
      </w:r>
      <w:r>
        <w:rPr/>
        <w:t>para</w:t>
      </w:r>
      <w:r>
        <w:rPr>
          <w:spacing w:val="-2"/>
        </w:rPr>
        <w:t> </w:t>
      </w:r>
      <w:r>
        <w:rPr/>
        <w:t>contextualizar</w:t>
      </w:r>
      <w:r>
        <w:rPr>
          <w:spacing w:val="-2"/>
        </w:rPr>
        <w:t> </w:t>
      </w:r>
      <w:r>
        <w:rPr/>
        <w:t>a</w:t>
      </w:r>
      <w:r>
        <w:rPr>
          <w:spacing w:val="-2"/>
        </w:rPr>
        <w:t> </w:t>
      </w:r>
      <w:r>
        <w:rPr/>
        <w:t>atividade.</w:t>
      </w:r>
      <w:r>
        <w:rPr>
          <w:spacing w:val="-2"/>
        </w:rPr>
        <w:t> </w:t>
      </w:r>
      <w:r>
        <w:rPr/>
        <w:t>Kilvane</w:t>
      </w:r>
      <w:r>
        <w:rPr>
          <w:spacing w:val="-2"/>
        </w:rPr>
        <w:t> </w:t>
      </w:r>
      <w:r>
        <w:rPr/>
        <w:t>agradeceu o apoio recebido e informou que a equipe responsável pelo coffee break chegou no horário previsto, atendendo adequadamente às necessidades do evento. Agradeceu o suporte prestado e destacou que haverá nova edição no próximo ano. Grécia parabenizou a organização do evento.</w:t>
      </w:r>
    </w:p>
    <w:p>
      <w:pPr>
        <w:pStyle w:val="BodyText"/>
        <w:spacing w:line="283" w:lineRule="auto" w:before="162"/>
        <w:ind w:right="32"/>
      </w:pPr>
      <w:r>
        <w:rPr/>
        <w:t>Informou a participação da Coordenação na 3ª Oficina do Plano Municipal de Segurança Alimentar e Nutricional do Município de São Paulo (PLAMSAN), realizada na UNIFESP.</w:t>
      </w:r>
    </w:p>
    <w:p>
      <w:pPr>
        <w:pStyle w:val="BodyText"/>
        <w:spacing w:line="278" w:lineRule="auto" w:before="154"/>
        <w:ind w:right="22"/>
      </w:pPr>
      <w:r>
        <w:rPr/>
        <w:t>Informou também o acompanhamento do caso de uma família indígena do povo Kaingang que teve seus artesanatos apreendidos. Por meio do contato com um familiar, foram levantadas informações que foram encaminhadas à Ouvidoria de Direitos Humanos, responsável</w:t>
      </w:r>
      <w:r>
        <w:rPr>
          <w:spacing w:val="71"/>
        </w:rPr>
        <w:t> </w:t>
      </w:r>
      <w:r>
        <w:rPr/>
        <w:t>pelo</w:t>
      </w:r>
      <w:r>
        <w:rPr>
          <w:spacing w:val="70"/>
        </w:rPr>
        <w:t> </w:t>
      </w:r>
      <w:r>
        <w:rPr/>
        <w:t>atendimento</w:t>
      </w:r>
      <w:r>
        <w:rPr>
          <w:spacing w:val="69"/>
        </w:rPr>
        <w:t> </w:t>
      </w:r>
      <w:r>
        <w:rPr/>
        <w:t>e</w:t>
      </w:r>
      <w:r>
        <w:rPr>
          <w:spacing w:val="71"/>
        </w:rPr>
        <w:t> </w:t>
      </w:r>
      <w:r>
        <w:rPr/>
        <w:t>pelas</w:t>
      </w:r>
      <w:r>
        <w:rPr>
          <w:spacing w:val="72"/>
        </w:rPr>
        <w:t> </w:t>
      </w:r>
      <w:r>
        <w:rPr/>
        <w:t>providências</w:t>
      </w:r>
      <w:r>
        <w:rPr>
          <w:spacing w:val="72"/>
        </w:rPr>
        <w:t> </w:t>
      </w:r>
      <w:r>
        <w:rPr/>
        <w:t>necessárias</w:t>
      </w:r>
      <w:r>
        <w:rPr>
          <w:spacing w:val="67"/>
        </w:rPr>
        <w:t> </w:t>
      </w:r>
      <w:r>
        <w:rPr/>
        <w:t>para</w:t>
      </w:r>
      <w:r>
        <w:rPr>
          <w:spacing w:val="71"/>
        </w:rPr>
        <w:t> </w:t>
      </w:r>
      <w:r>
        <w:rPr/>
        <w:t>a</w:t>
      </w:r>
      <w:r>
        <w:rPr>
          <w:spacing w:val="66"/>
        </w:rPr>
        <w:t> </w:t>
      </w:r>
      <w:r>
        <w:rPr/>
        <w:t>devolução</w:t>
      </w:r>
      <w:r>
        <w:rPr>
          <w:spacing w:val="69"/>
        </w:rPr>
        <w:t> </w:t>
      </w:r>
      <w:r>
        <w:rPr/>
        <w:t>dos</w:t>
      </w:r>
    </w:p>
    <w:p>
      <w:pPr>
        <w:pStyle w:val="BodyText"/>
        <w:spacing w:after="0" w:line="278" w:lineRule="auto"/>
        <w:sectPr>
          <w:pgSz w:w="11910" w:h="16840"/>
          <w:pgMar w:header="720" w:footer="0" w:top="1780" w:bottom="280" w:left="1417" w:right="1417"/>
        </w:sectPr>
      </w:pPr>
    </w:p>
    <w:p>
      <w:pPr>
        <w:pStyle w:val="BodyText"/>
        <w:spacing w:line="278" w:lineRule="auto" w:before="90"/>
        <w:ind w:right="22"/>
      </w:pPr>
      <w:r>
        <w:rPr/>
        <w:t>materiais. Ressaltou que, frequentemente, indígenas de outros estados vêm de forma transitória ao município para comercialização de artesanato sem a devida licença.</w:t>
      </w:r>
    </w:p>
    <w:p>
      <w:pPr>
        <w:pStyle w:val="BodyText"/>
        <w:spacing w:line="278" w:lineRule="auto" w:before="160"/>
        <w:ind w:right="23"/>
      </w:pPr>
      <w:r>
        <w:rPr/>
        <w:t>Registrou a participação na exposição “Jogos Indígenas do Xingu – Rituais pela Vida Ancestral”,</w:t>
      </w:r>
      <w:r>
        <w:rPr>
          <w:spacing w:val="-14"/>
        </w:rPr>
        <w:t> </w:t>
      </w:r>
      <w:r>
        <w:rPr/>
        <w:t>realizada</w:t>
      </w:r>
      <w:r>
        <w:rPr>
          <w:spacing w:val="-14"/>
        </w:rPr>
        <w:t> </w:t>
      </w:r>
      <w:r>
        <w:rPr/>
        <w:t>na</w:t>
      </w:r>
      <w:r>
        <w:rPr>
          <w:spacing w:val="-13"/>
        </w:rPr>
        <w:t> </w:t>
      </w:r>
      <w:r>
        <w:rPr/>
        <w:t>Biblioteca</w:t>
      </w:r>
      <w:r>
        <w:rPr>
          <w:spacing w:val="-14"/>
        </w:rPr>
        <w:t> </w:t>
      </w:r>
      <w:r>
        <w:rPr/>
        <w:t>Mário</w:t>
      </w:r>
      <w:r>
        <w:rPr>
          <w:spacing w:val="-13"/>
        </w:rPr>
        <w:t> </w:t>
      </w:r>
      <w:r>
        <w:rPr/>
        <w:t>de</w:t>
      </w:r>
      <w:r>
        <w:rPr>
          <w:spacing w:val="-14"/>
        </w:rPr>
        <w:t> </w:t>
      </w:r>
      <w:r>
        <w:rPr/>
        <w:t>Andrade.</w:t>
      </w:r>
      <w:r>
        <w:rPr>
          <w:spacing w:val="-13"/>
        </w:rPr>
        <w:t> </w:t>
      </w:r>
      <w:r>
        <w:rPr/>
        <w:t>Informou</w:t>
      </w:r>
      <w:r>
        <w:rPr>
          <w:spacing w:val="-14"/>
        </w:rPr>
        <w:t> </w:t>
      </w:r>
      <w:r>
        <w:rPr/>
        <w:t>que</w:t>
      </w:r>
      <w:r>
        <w:rPr>
          <w:spacing w:val="-14"/>
        </w:rPr>
        <w:t> </w:t>
      </w:r>
      <w:r>
        <w:rPr/>
        <w:t>a</w:t>
      </w:r>
      <w:r>
        <w:rPr>
          <w:spacing w:val="-13"/>
        </w:rPr>
        <w:t> </w:t>
      </w:r>
      <w:r>
        <w:rPr/>
        <w:t>exposição</w:t>
      </w:r>
      <w:r>
        <w:rPr>
          <w:spacing w:val="-14"/>
        </w:rPr>
        <w:t> </w:t>
      </w:r>
      <w:r>
        <w:rPr/>
        <w:t>permanecerá disponível para visitação até o dia 5 de junho.</w:t>
      </w:r>
    </w:p>
    <w:p>
      <w:pPr>
        <w:pStyle w:val="BodyText"/>
        <w:spacing w:line="278" w:lineRule="auto" w:before="166"/>
        <w:ind w:right="17"/>
      </w:pPr>
      <w:r>
        <w:rPr/>
        <w:t>Comunicou o recebimento de solicitação de apoio para o evento Pankararu do Real Parque, realizado</w:t>
      </w:r>
      <w:r>
        <w:rPr>
          <w:spacing w:val="-14"/>
        </w:rPr>
        <w:t> </w:t>
      </w:r>
      <w:r>
        <w:rPr/>
        <w:t>anualmente.</w:t>
      </w:r>
      <w:r>
        <w:rPr>
          <w:spacing w:val="-14"/>
        </w:rPr>
        <w:t> </w:t>
      </w:r>
      <w:r>
        <w:rPr/>
        <w:t>Informou</w:t>
      </w:r>
      <w:r>
        <w:rPr>
          <w:spacing w:val="-13"/>
        </w:rPr>
        <w:t> </w:t>
      </w:r>
      <w:r>
        <w:rPr/>
        <w:t>que</w:t>
      </w:r>
      <w:r>
        <w:rPr>
          <w:spacing w:val="-14"/>
        </w:rPr>
        <w:t> </w:t>
      </w:r>
      <w:r>
        <w:rPr/>
        <w:t>a</w:t>
      </w:r>
      <w:r>
        <w:rPr>
          <w:spacing w:val="-13"/>
        </w:rPr>
        <w:t> </w:t>
      </w:r>
      <w:r>
        <w:rPr/>
        <w:t>coordenação</w:t>
      </w:r>
      <w:r>
        <w:rPr>
          <w:spacing w:val="-14"/>
        </w:rPr>
        <w:t> </w:t>
      </w:r>
      <w:r>
        <w:rPr/>
        <w:t>já</w:t>
      </w:r>
      <w:r>
        <w:rPr>
          <w:spacing w:val="-13"/>
        </w:rPr>
        <w:t> </w:t>
      </w:r>
      <w:r>
        <w:rPr/>
        <w:t>está</w:t>
      </w:r>
      <w:r>
        <w:rPr>
          <w:spacing w:val="-13"/>
        </w:rPr>
        <w:t> </w:t>
      </w:r>
      <w:r>
        <w:rPr/>
        <w:t>em</w:t>
      </w:r>
      <w:r>
        <w:rPr>
          <w:spacing w:val="-14"/>
        </w:rPr>
        <w:t> </w:t>
      </w:r>
      <w:r>
        <w:rPr/>
        <w:t>diálogo</w:t>
      </w:r>
      <w:r>
        <w:rPr>
          <w:spacing w:val="-14"/>
        </w:rPr>
        <w:t> </w:t>
      </w:r>
      <w:r>
        <w:rPr/>
        <w:t>com</w:t>
      </w:r>
      <w:r>
        <w:rPr>
          <w:spacing w:val="-13"/>
        </w:rPr>
        <w:t> </w:t>
      </w:r>
      <w:r>
        <w:rPr/>
        <w:t>as</w:t>
      </w:r>
      <w:r>
        <w:rPr>
          <w:spacing w:val="-12"/>
        </w:rPr>
        <w:t> </w:t>
      </w:r>
      <w:r>
        <w:rPr/>
        <w:t>lideranças</w:t>
      </w:r>
      <w:r>
        <w:rPr>
          <w:spacing w:val="-13"/>
        </w:rPr>
        <w:t> </w:t>
      </w:r>
      <w:r>
        <w:rPr/>
        <w:t>para tratar das demandas e do apoio necessário ao evento. Destacou que o encontro estava inicialmente previsto para ocorrer em abril, mas, por questões internas da comunidade, foi remarcado para o dia 8 de agosto.</w:t>
      </w:r>
    </w:p>
    <w:p>
      <w:pPr>
        <w:pStyle w:val="BodyText"/>
        <w:spacing w:line="278" w:lineRule="auto" w:before="162"/>
        <w:ind w:right="23"/>
      </w:pPr>
      <w:r>
        <w:rPr/>
        <w:t>Por fim, foi informado que, nos dias 27 e 28 de maio, a SMDHC realizaria plantões para atendimento,</w:t>
      </w:r>
      <w:r>
        <w:rPr>
          <w:spacing w:val="-4"/>
        </w:rPr>
        <w:t> </w:t>
      </w:r>
      <w:r>
        <w:rPr/>
        <w:t>esclarecimento</w:t>
      </w:r>
      <w:r>
        <w:rPr>
          <w:spacing w:val="-6"/>
        </w:rPr>
        <w:t> </w:t>
      </w:r>
      <w:r>
        <w:rPr/>
        <w:t>de</w:t>
      </w:r>
      <w:r>
        <w:rPr>
          <w:spacing w:val="-3"/>
        </w:rPr>
        <w:t> </w:t>
      </w:r>
      <w:r>
        <w:rPr/>
        <w:t>dúvidas</w:t>
      </w:r>
      <w:r>
        <w:rPr>
          <w:spacing w:val="-3"/>
        </w:rPr>
        <w:t> </w:t>
      </w:r>
      <w:r>
        <w:rPr/>
        <w:t>e</w:t>
      </w:r>
      <w:r>
        <w:rPr>
          <w:spacing w:val="-3"/>
        </w:rPr>
        <w:t> </w:t>
      </w:r>
      <w:r>
        <w:rPr/>
        <w:t>auxílio</w:t>
      </w:r>
      <w:r>
        <w:rPr>
          <w:spacing w:val="-6"/>
        </w:rPr>
        <w:t> </w:t>
      </w:r>
      <w:r>
        <w:rPr/>
        <w:t>nas</w:t>
      </w:r>
      <w:r>
        <w:rPr>
          <w:spacing w:val="-3"/>
        </w:rPr>
        <w:t> </w:t>
      </w:r>
      <w:r>
        <w:rPr/>
        <w:t>inscrições</w:t>
      </w:r>
      <w:r>
        <w:rPr>
          <w:spacing w:val="-3"/>
        </w:rPr>
        <w:t> </w:t>
      </w:r>
      <w:r>
        <w:rPr/>
        <w:t>do</w:t>
      </w:r>
      <w:r>
        <w:rPr>
          <w:spacing w:val="-6"/>
        </w:rPr>
        <w:t> </w:t>
      </w:r>
      <w:r>
        <w:rPr/>
        <w:t>edital</w:t>
      </w:r>
      <w:r>
        <w:rPr>
          <w:spacing w:val="-4"/>
        </w:rPr>
        <w:t> </w:t>
      </w:r>
      <w:r>
        <w:rPr/>
        <w:t>de</w:t>
      </w:r>
      <w:r>
        <w:rPr>
          <w:spacing w:val="-3"/>
        </w:rPr>
        <w:t> </w:t>
      </w:r>
      <w:r>
        <w:rPr/>
        <w:t>premiação</w:t>
      </w:r>
      <w:r>
        <w:rPr>
          <w:spacing w:val="-6"/>
        </w:rPr>
        <w:t> </w:t>
      </w:r>
      <w:r>
        <w:rPr/>
        <w:t>para agentes culturais indígenas.</w:t>
      </w:r>
    </w:p>
    <w:p>
      <w:pPr>
        <w:pStyle w:val="BodyText"/>
        <w:spacing w:line="280" w:lineRule="auto" w:before="160"/>
        <w:ind w:right="17"/>
      </w:pPr>
      <w:r>
        <w:rPr/>
        <w:t>Marina apresentou informe sobre a proposta de capacitações e formações destinadas aos entrevistadores sociais do Cadastro Único. Na ocasião, solicitou ao COMPISP sugestões de conteúdos que possam ser incorporados ao plano de capacitação, especialmente temas relacionados à cultura indígena, com o objetivo de qualificar o atendimento e ampliar o conhecimento dos profissionais sobre as especificidades dos povos indígenas.</w:t>
      </w:r>
    </w:p>
    <w:p>
      <w:pPr>
        <w:pStyle w:val="BodyText"/>
        <w:ind w:left="0"/>
        <w:jc w:val="left"/>
      </w:pPr>
    </w:p>
    <w:p>
      <w:pPr>
        <w:pStyle w:val="BodyText"/>
        <w:spacing w:before="66"/>
        <w:ind w:left="0"/>
        <w:jc w:val="left"/>
      </w:pPr>
    </w:p>
    <w:p>
      <w:pPr>
        <w:pStyle w:val="BodyText"/>
        <w:spacing w:line="278" w:lineRule="auto"/>
        <w:ind w:right="25"/>
      </w:pPr>
      <w:r>
        <w:rPr/>
        <w:t>Nada</w:t>
      </w:r>
      <w:r>
        <w:rPr>
          <w:spacing w:val="-8"/>
        </w:rPr>
        <w:t> </w:t>
      </w:r>
      <w:r>
        <w:rPr/>
        <w:t>mais</w:t>
      </w:r>
      <w:r>
        <w:rPr>
          <w:spacing w:val="-7"/>
        </w:rPr>
        <w:t> </w:t>
      </w:r>
      <w:r>
        <w:rPr/>
        <w:t>havendo</w:t>
      </w:r>
      <w:r>
        <w:rPr>
          <w:spacing w:val="-9"/>
        </w:rPr>
        <w:t> </w:t>
      </w:r>
      <w:r>
        <w:rPr/>
        <w:t>a</w:t>
      </w:r>
      <w:r>
        <w:rPr>
          <w:spacing w:val="-8"/>
        </w:rPr>
        <w:t> </w:t>
      </w:r>
      <w:r>
        <w:rPr/>
        <w:t>tratar,</w:t>
      </w:r>
      <w:r>
        <w:rPr>
          <w:spacing w:val="-8"/>
        </w:rPr>
        <w:t> </w:t>
      </w:r>
      <w:r>
        <w:rPr/>
        <w:t>Grécia</w:t>
      </w:r>
      <w:r>
        <w:rPr>
          <w:spacing w:val="-8"/>
        </w:rPr>
        <w:t> </w:t>
      </w:r>
      <w:r>
        <w:rPr/>
        <w:t>agradeceu</w:t>
      </w:r>
      <w:r>
        <w:rPr>
          <w:spacing w:val="-8"/>
        </w:rPr>
        <w:t> </w:t>
      </w:r>
      <w:r>
        <w:rPr/>
        <w:t>a</w:t>
      </w:r>
      <w:r>
        <w:rPr>
          <w:spacing w:val="-8"/>
        </w:rPr>
        <w:t> </w:t>
      </w:r>
      <w:r>
        <w:rPr/>
        <w:t>presença</w:t>
      </w:r>
      <w:r>
        <w:rPr>
          <w:spacing w:val="-8"/>
        </w:rPr>
        <w:t> </w:t>
      </w:r>
      <w:r>
        <w:rPr/>
        <w:t>de</w:t>
      </w:r>
      <w:r>
        <w:rPr>
          <w:spacing w:val="-7"/>
        </w:rPr>
        <w:t> </w:t>
      </w:r>
      <w:r>
        <w:rPr/>
        <w:t>todos,</w:t>
      </w:r>
      <w:r>
        <w:rPr>
          <w:spacing w:val="-8"/>
        </w:rPr>
        <w:t> </w:t>
      </w:r>
      <w:r>
        <w:rPr/>
        <w:t>e</w:t>
      </w:r>
      <w:r>
        <w:rPr>
          <w:spacing w:val="-7"/>
        </w:rPr>
        <w:t> </w:t>
      </w:r>
      <w:r>
        <w:rPr/>
        <w:t>a</w:t>
      </w:r>
      <w:r>
        <w:rPr>
          <w:spacing w:val="-8"/>
        </w:rPr>
        <w:t> </w:t>
      </w:r>
      <w:r>
        <w:rPr/>
        <w:t>reunião</w:t>
      </w:r>
      <w:r>
        <w:rPr>
          <w:spacing w:val="-10"/>
        </w:rPr>
        <w:t> </w:t>
      </w:r>
      <w:r>
        <w:rPr/>
        <w:t>foi</w:t>
      </w:r>
      <w:r>
        <w:rPr>
          <w:spacing w:val="-8"/>
        </w:rPr>
        <w:t> </w:t>
      </w:r>
      <w:r>
        <w:rPr/>
        <w:t>encerrada às 16h18.</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55"/>
        <w:ind w:left="0"/>
        <w:jc w:val="left"/>
      </w:pPr>
    </w:p>
    <w:p>
      <w:pPr>
        <w:pStyle w:val="Heading1"/>
        <w:spacing w:before="0"/>
        <w:ind w:left="0" w:right="799"/>
      </w:pPr>
      <w:r>
        <w:rPr>
          <w:spacing w:val="-2"/>
        </w:rPr>
        <w:t>Encaminhamentos</w:t>
      </w:r>
    </w:p>
    <w:p>
      <w:pPr>
        <w:pStyle w:val="BodyText"/>
        <w:spacing w:before="192"/>
        <w:ind w:left="0"/>
        <w:jc w:val="left"/>
        <w:rPr>
          <w:b/>
          <w:sz w:val="20"/>
        </w:rPr>
      </w:pPr>
    </w:p>
    <w:tbl>
      <w:tblPr>
        <w:tblW w:w="0" w:type="auto"/>
        <w:jc w:val="left"/>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5"/>
        <w:gridCol w:w="6182"/>
        <w:gridCol w:w="1825"/>
      </w:tblGrid>
      <w:tr>
        <w:trPr>
          <w:trHeight w:val="495" w:hRule="atLeast"/>
        </w:trPr>
        <w:tc>
          <w:tcPr>
            <w:tcW w:w="615" w:type="dxa"/>
            <w:shd w:val="clear" w:color="auto" w:fill="EDEDED"/>
          </w:tcPr>
          <w:p>
            <w:pPr>
              <w:pStyle w:val="TableParagraph"/>
              <w:spacing w:before="96"/>
              <w:ind w:left="64" w:right="24"/>
              <w:rPr>
                <w:b/>
                <w:sz w:val="24"/>
              </w:rPr>
            </w:pPr>
            <w:r>
              <w:rPr>
                <w:b/>
                <w:spacing w:val="-5"/>
                <w:sz w:val="24"/>
              </w:rPr>
              <w:t>N.</w:t>
            </w:r>
          </w:p>
        </w:tc>
        <w:tc>
          <w:tcPr>
            <w:tcW w:w="6182" w:type="dxa"/>
            <w:shd w:val="clear" w:color="auto" w:fill="EDEDED"/>
          </w:tcPr>
          <w:p>
            <w:pPr>
              <w:pStyle w:val="TableParagraph"/>
              <w:spacing w:before="96"/>
              <w:ind w:left="1616"/>
              <w:jc w:val="left"/>
              <w:rPr>
                <w:b/>
                <w:sz w:val="24"/>
              </w:rPr>
            </w:pPr>
            <w:r>
              <w:rPr>
                <w:b/>
                <w:sz w:val="24"/>
              </w:rPr>
              <w:t>Descrição</w:t>
            </w:r>
            <w:r>
              <w:rPr>
                <w:b/>
                <w:spacing w:val="-1"/>
                <w:sz w:val="24"/>
              </w:rPr>
              <w:t> </w:t>
            </w:r>
            <w:r>
              <w:rPr>
                <w:b/>
                <w:sz w:val="24"/>
              </w:rPr>
              <w:t>dos</w:t>
            </w:r>
            <w:r>
              <w:rPr>
                <w:b/>
                <w:spacing w:val="-1"/>
                <w:sz w:val="24"/>
              </w:rPr>
              <w:t> </w:t>
            </w:r>
            <w:r>
              <w:rPr>
                <w:b/>
                <w:spacing w:val="-2"/>
                <w:sz w:val="24"/>
              </w:rPr>
              <w:t>encaminhamentos</w:t>
            </w:r>
          </w:p>
        </w:tc>
        <w:tc>
          <w:tcPr>
            <w:tcW w:w="1825" w:type="dxa"/>
            <w:shd w:val="clear" w:color="auto" w:fill="EDEDED"/>
          </w:tcPr>
          <w:p>
            <w:pPr>
              <w:pStyle w:val="TableParagraph"/>
              <w:spacing w:before="96"/>
              <w:ind w:left="244"/>
              <w:rPr>
                <w:b/>
                <w:sz w:val="24"/>
              </w:rPr>
            </w:pPr>
            <w:r>
              <w:rPr>
                <w:b/>
                <w:spacing w:val="-2"/>
                <w:sz w:val="24"/>
              </w:rPr>
              <w:t>Responsável</w:t>
            </w:r>
          </w:p>
        </w:tc>
      </w:tr>
      <w:tr>
        <w:trPr>
          <w:trHeight w:val="1080" w:hRule="atLeast"/>
        </w:trPr>
        <w:tc>
          <w:tcPr>
            <w:tcW w:w="615" w:type="dxa"/>
          </w:tcPr>
          <w:p>
            <w:pPr>
              <w:pStyle w:val="TableParagraph"/>
              <w:spacing w:before="96"/>
              <w:ind w:right="64"/>
              <w:rPr>
                <w:b/>
                <w:sz w:val="24"/>
              </w:rPr>
            </w:pPr>
            <w:r>
              <w:rPr>
                <w:b/>
                <w:spacing w:val="-5"/>
                <w:sz w:val="24"/>
              </w:rPr>
              <w:t>01</w:t>
            </w:r>
          </w:p>
        </w:tc>
        <w:tc>
          <w:tcPr>
            <w:tcW w:w="6182" w:type="dxa"/>
          </w:tcPr>
          <w:p>
            <w:pPr>
              <w:pStyle w:val="TableParagraph"/>
              <w:spacing w:line="242" w:lineRule="auto" w:before="96"/>
              <w:ind w:left="110" w:right="123"/>
              <w:jc w:val="left"/>
              <w:rPr>
                <w:sz w:val="24"/>
              </w:rPr>
            </w:pPr>
            <w:r>
              <w:rPr>
                <w:sz w:val="24"/>
              </w:rPr>
              <w:t>Apresentação</w:t>
            </w:r>
            <w:r>
              <w:rPr>
                <w:spacing w:val="-8"/>
                <w:sz w:val="24"/>
              </w:rPr>
              <w:t> </w:t>
            </w:r>
            <w:r>
              <w:rPr>
                <w:sz w:val="24"/>
              </w:rPr>
              <w:t>de</w:t>
            </w:r>
            <w:r>
              <w:rPr>
                <w:spacing w:val="-6"/>
                <w:sz w:val="24"/>
              </w:rPr>
              <w:t> </w:t>
            </w:r>
            <w:r>
              <w:rPr>
                <w:sz w:val="24"/>
              </w:rPr>
              <w:t>sugestão</w:t>
            </w:r>
            <w:r>
              <w:rPr>
                <w:spacing w:val="-8"/>
                <w:sz w:val="24"/>
              </w:rPr>
              <w:t> </w:t>
            </w:r>
            <w:r>
              <w:rPr>
                <w:sz w:val="24"/>
              </w:rPr>
              <w:t>de</w:t>
            </w:r>
            <w:r>
              <w:rPr>
                <w:spacing w:val="-6"/>
                <w:sz w:val="24"/>
              </w:rPr>
              <w:t> </w:t>
            </w:r>
            <w:r>
              <w:rPr>
                <w:sz w:val="24"/>
              </w:rPr>
              <w:t>atividades</w:t>
            </w:r>
            <w:r>
              <w:rPr>
                <w:spacing w:val="-5"/>
                <w:sz w:val="24"/>
              </w:rPr>
              <w:t> </w:t>
            </w:r>
            <w:r>
              <w:rPr>
                <w:sz w:val="24"/>
              </w:rPr>
              <w:t>dos</w:t>
            </w:r>
            <w:r>
              <w:rPr>
                <w:spacing w:val="-6"/>
                <w:sz w:val="24"/>
              </w:rPr>
              <w:t> </w:t>
            </w:r>
            <w:r>
              <w:rPr>
                <w:sz w:val="24"/>
              </w:rPr>
              <w:t>Agentes </w:t>
            </w:r>
            <w:r>
              <w:rPr>
                <w:spacing w:val="-2"/>
                <w:sz w:val="24"/>
              </w:rPr>
              <w:t>Culturais</w:t>
            </w:r>
          </w:p>
        </w:tc>
        <w:tc>
          <w:tcPr>
            <w:tcW w:w="1825" w:type="dxa"/>
          </w:tcPr>
          <w:p>
            <w:pPr>
              <w:pStyle w:val="TableParagraph"/>
              <w:spacing w:before="96"/>
              <w:ind w:left="244" w:right="122"/>
              <w:rPr>
                <w:sz w:val="24"/>
              </w:rPr>
            </w:pPr>
            <w:r>
              <w:rPr>
                <w:spacing w:val="-2"/>
                <w:sz w:val="24"/>
              </w:rPr>
              <w:t>COMPISP</w:t>
            </w:r>
          </w:p>
        </w:tc>
      </w:tr>
    </w:tbl>
    <w:p>
      <w:pPr>
        <w:pStyle w:val="TableParagraph"/>
        <w:spacing w:after="0"/>
        <w:rPr>
          <w:sz w:val="24"/>
        </w:rPr>
        <w:sectPr>
          <w:pgSz w:w="11910" w:h="16840"/>
          <w:pgMar w:header="720" w:footer="0" w:top="1780" w:bottom="280" w:left="1417" w:right="1417"/>
        </w:sectPr>
      </w:pPr>
    </w:p>
    <w:p>
      <w:pPr>
        <w:pStyle w:val="BodyText"/>
        <w:spacing w:before="3"/>
        <w:ind w:left="0"/>
        <w:jc w:val="left"/>
        <w:rPr>
          <w:b/>
          <w:sz w:val="7"/>
        </w:rPr>
      </w:pPr>
    </w:p>
    <w:tbl>
      <w:tblPr>
        <w:tblW w:w="0" w:type="auto"/>
        <w:jc w:val="left"/>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5"/>
        <w:gridCol w:w="6182"/>
        <w:gridCol w:w="1825"/>
      </w:tblGrid>
      <w:tr>
        <w:trPr>
          <w:trHeight w:val="960" w:hRule="atLeast"/>
        </w:trPr>
        <w:tc>
          <w:tcPr>
            <w:tcW w:w="615" w:type="dxa"/>
          </w:tcPr>
          <w:p>
            <w:pPr>
              <w:pStyle w:val="TableParagraph"/>
              <w:spacing w:before="101"/>
              <w:ind w:right="64"/>
              <w:rPr>
                <w:b/>
                <w:sz w:val="24"/>
              </w:rPr>
            </w:pPr>
            <w:r>
              <w:rPr>
                <w:b/>
                <w:spacing w:val="-5"/>
                <w:sz w:val="24"/>
              </w:rPr>
              <w:t>02</w:t>
            </w:r>
          </w:p>
        </w:tc>
        <w:tc>
          <w:tcPr>
            <w:tcW w:w="6182" w:type="dxa"/>
          </w:tcPr>
          <w:p>
            <w:pPr>
              <w:pStyle w:val="TableParagraph"/>
              <w:spacing w:before="101"/>
              <w:ind w:left="210"/>
              <w:jc w:val="left"/>
              <w:rPr>
                <w:sz w:val="24"/>
              </w:rPr>
            </w:pPr>
            <w:r>
              <w:rPr>
                <w:sz w:val="24"/>
              </w:rPr>
              <w:t>Definição</w:t>
            </w:r>
            <w:r>
              <w:rPr>
                <w:spacing w:val="-4"/>
                <w:sz w:val="24"/>
              </w:rPr>
              <w:t> </w:t>
            </w:r>
            <w:r>
              <w:rPr>
                <w:sz w:val="24"/>
              </w:rPr>
              <w:t>de</w:t>
            </w:r>
            <w:r>
              <w:rPr>
                <w:spacing w:val="-1"/>
                <w:sz w:val="24"/>
              </w:rPr>
              <w:t> </w:t>
            </w:r>
            <w:r>
              <w:rPr>
                <w:sz w:val="24"/>
              </w:rPr>
              <w:t>data</w:t>
            </w:r>
            <w:r>
              <w:rPr>
                <w:spacing w:val="-3"/>
                <w:sz w:val="24"/>
              </w:rPr>
              <w:t> </w:t>
            </w:r>
            <w:r>
              <w:rPr>
                <w:sz w:val="24"/>
              </w:rPr>
              <w:t>do</w:t>
            </w:r>
            <w:r>
              <w:rPr>
                <w:spacing w:val="-4"/>
                <w:sz w:val="24"/>
              </w:rPr>
              <w:t> </w:t>
            </w:r>
            <w:r>
              <w:rPr>
                <w:sz w:val="24"/>
              </w:rPr>
              <w:t>Evento –</w:t>
            </w:r>
            <w:r>
              <w:rPr>
                <w:spacing w:val="-1"/>
                <w:sz w:val="24"/>
              </w:rPr>
              <w:t> </w:t>
            </w:r>
            <w:r>
              <w:rPr>
                <w:sz w:val="24"/>
              </w:rPr>
              <w:t>Agosto</w:t>
            </w:r>
            <w:r>
              <w:rPr>
                <w:spacing w:val="-3"/>
                <w:sz w:val="24"/>
              </w:rPr>
              <w:t> </w:t>
            </w:r>
            <w:r>
              <w:rPr>
                <w:spacing w:val="-2"/>
                <w:sz w:val="24"/>
              </w:rPr>
              <w:t>Indígena</w:t>
            </w:r>
          </w:p>
        </w:tc>
        <w:tc>
          <w:tcPr>
            <w:tcW w:w="1825" w:type="dxa"/>
          </w:tcPr>
          <w:p>
            <w:pPr>
              <w:pStyle w:val="TableParagraph"/>
              <w:spacing w:before="101"/>
              <w:ind w:left="244" w:right="122"/>
              <w:rPr>
                <w:sz w:val="24"/>
              </w:rPr>
            </w:pPr>
            <w:r>
              <w:rPr>
                <w:spacing w:val="-2"/>
                <w:sz w:val="24"/>
              </w:rPr>
              <w:t>COMPISP</w:t>
            </w:r>
          </w:p>
        </w:tc>
      </w:tr>
      <w:tr>
        <w:trPr>
          <w:trHeight w:val="960" w:hRule="atLeast"/>
        </w:trPr>
        <w:tc>
          <w:tcPr>
            <w:tcW w:w="615" w:type="dxa"/>
          </w:tcPr>
          <w:p>
            <w:pPr>
              <w:pStyle w:val="TableParagraph"/>
              <w:ind w:right="25"/>
              <w:rPr>
                <w:b/>
                <w:sz w:val="24"/>
              </w:rPr>
            </w:pPr>
            <w:r>
              <w:rPr>
                <w:b/>
                <w:spacing w:val="-5"/>
                <w:sz w:val="24"/>
              </w:rPr>
              <w:t>03</w:t>
            </w:r>
          </w:p>
        </w:tc>
        <w:tc>
          <w:tcPr>
            <w:tcW w:w="6182" w:type="dxa"/>
          </w:tcPr>
          <w:p>
            <w:pPr>
              <w:pStyle w:val="TableParagraph"/>
              <w:ind w:left="110"/>
              <w:jc w:val="left"/>
              <w:rPr>
                <w:sz w:val="24"/>
              </w:rPr>
            </w:pPr>
            <w:r>
              <w:rPr>
                <w:sz w:val="24"/>
              </w:rPr>
              <w:t>Orçamento</w:t>
            </w:r>
            <w:r>
              <w:rPr>
                <w:spacing w:val="-2"/>
                <w:sz w:val="24"/>
              </w:rPr>
              <w:t> </w:t>
            </w:r>
            <w:r>
              <w:rPr>
                <w:sz w:val="24"/>
              </w:rPr>
              <w:t>para</w:t>
            </w:r>
            <w:r>
              <w:rPr>
                <w:spacing w:val="-2"/>
                <w:sz w:val="24"/>
              </w:rPr>
              <w:t> </w:t>
            </w:r>
            <w:r>
              <w:rPr>
                <w:sz w:val="24"/>
              </w:rPr>
              <w:t>a</w:t>
            </w:r>
            <w:r>
              <w:rPr>
                <w:spacing w:val="-2"/>
                <w:sz w:val="24"/>
              </w:rPr>
              <w:t> </w:t>
            </w:r>
            <w:r>
              <w:rPr>
                <w:sz w:val="24"/>
              </w:rPr>
              <w:t>realização</w:t>
            </w:r>
            <w:r>
              <w:rPr>
                <w:spacing w:val="-4"/>
                <w:sz w:val="24"/>
              </w:rPr>
              <w:t> </w:t>
            </w:r>
            <w:r>
              <w:rPr>
                <w:sz w:val="24"/>
              </w:rPr>
              <w:t>do</w:t>
            </w:r>
            <w:r>
              <w:rPr>
                <w:spacing w:val="-1"/>
                <w:sz w:val="24"/>
              </w:rPr>
              <w:t> </w:t>
            </w:r>
            <w:r>
              <w:rPr>
                <w:sz w:val="24"/>
              </w:rPr>
              <w:t>Agosto</w:t>
            </w:r>
            <w:r>
              <w:rPr>
                <w:spacing w:val="-3"/>
                <w:sz w:val="24"/>
              </w:rPr>
              <w:t> </w:t>
            </w:r>
            <w:r>
              <w:rPr>
                <w:spacing w:val="-2"/>
                <w:sz w:val="24"/>
              </w:rPr>
              <w:t>Indígena</w:t>
            </w:r>
          </w:p>
        </w:tc>
        <w:tc>
          <w:tcPr>
            <w:tcW w:w="1825" w:type="dxa"/>
          </w:tcPr>
          <w:p>
            <w:pPr>
              <w:pStyle w:val="TableParagraph"/>
              <w:ind w:left="25"/>
              <w:rPr>
                <w:sz w:val="24"/>
              </w:rPr>
            </w:pPr>
            <w:r>
              <w:rPr>
                <w:spacing w:val="-2"/>
                <w:sz w:val="24"/>
              </w:rPr>
              <w:t>COPIND</w:t>
            </w:r>
          </w:p>
        </w:tc>
      </w:tr>
      <w:tr>
        <w:trPr>
          <w:trHeight w:val="960" w:hRule="atLeast"/>
        </w:trPr>
        <w:tc>
          <w:tcPr>
            <w:tcW w:w="615" w:type="dxa"/>
          </w:tcPr>
          <w:p>
            <w:pPr>
              <w:pStyle w:val="TableParagraph"/>
              <w:ind w:right="25"/>
              <w:rPr>
                <w:b/>
                <w:sz w:val="24"/>
              </w:rPr>
            </w:pPr>
            <w:r>
              <w:rPr>
                <w:b/>
                <w:spacing w:val="-5"/>
                <w:sz w:val="24"/>
              </w:rPr>
              <w:t>04</w:t>
            </w:r>
          </w:p>
        </w:tc>
        <w:tc>
          <w:tcPr>
            <w:tcW w:w="6182" w:type="dxa"/>
          </w:tcPr>
          <w:p>
            <w:pPr>
              <w:pStyle w:val="TableParagraph"/>
              <w:spacing w:line="237" w:lineRule="auto" w:before="3"/>
              <w:ind w:left="110" w:right="123"/>
              <w:jc w:val="left"/>
              <w:rPr>
                <w:sz w:val="24"/>
              </w:rPr>
            </w:pPr>
            <w:r>
              <w:rPr>
                <w:sz w:val="24"/>
              </w:rPr>
              <w:t>Levantamento</w:t>
            </w:r>
            <w:r>
              <w:rPr>
                <w:spacing w:val="-7"/>
                <w:sz w:val="24"/>
              </w:rPr>
              <w:t> </w:t>
            </w:r>
            <w:r>
              <w:rPr>
                <w:sz w:val="24"/>
              </w:rPr>
              <w:t>de</w:t>
            </w:r>
            <w:r>
              <w:rPr>
                <w:spacing w:val="-4"/>
                <w:sz w:val="24"/>
              </w:rPr>
              <w:t> </w:t>
            </w:r>
            <w:r>
              <w:rPr>
                <w:sz w:val="24"/>
              </w:rPr>
              <w:t>lista</w:t>
            </w:r>
            <w:r>
              <w:rPr>
                <w:spacing w:val="-6"/>
                <w:sz w:val="24"/>
              </w:rPr>
              <w:t> </w:t>
            </w:r>
            <w:r>
              <w:rPr>
                <w:sz w:val="24"/>
              </w:rPr>
              <w:t>de</w:t>
            </w:r>
            <w:r>
              <w:rPr>
                <w:spacing w:val="-5"/>
                <w:sz w:val="24"/>
              </w:rPr>
              <w:t> </w:t>
            </w:r>
            <w:r>
              <w:rPr>
                <w:sz w:val="24"/>
              </w:rPr>
              <w:t>Parques</w:t>
            </w:r>
            <w:r>
              <w:rPr>
                <w:spacing w:val="-1"/>
                <w:sz w:val="24"/>
              </w:rPr>
              <w:t> </w:t>
            </w:r>
            <w:r>
              <w:rPr>
                <w:sz w:val="24"/>
              </w:rPr>
              <w:t>para</w:t>
            </w:r>
            <w:r>
              <w:rPr>
                <w:spacing w:val="-5"/>
                <w:sz w:val="24"/>
              </w:rPr>
              <w:t> </w:t>
            </w:r>
            <w:r>
              <w:rPr>
                <w:sz w:val="24"/>
              </w:rPr>
              <w:t>a</w:t>
            </w:r>
            <w:r>
              <w:rPr>
                <w:spacing w:val="-4"/>
                <w:sz w:val="24"/>
              </w:rPr>
              <w:t> </w:t>
            </w:r>
            <w:r>
              <w:rPr>
                <w:sz w:val="24"/>
              </w:rPr>
              <w:t>realização</w:t>
            </w:r>
            <w:r>
              <w:rPr>
                <w:spacing w:val="-10"/>
                <w:sz w:val="24"/>
              </w:rPr>
              <w:t> </w:t>
            </w:r>
            <w:r>
              <w:rPr>
                <w:sz w:val="24"/>
              </w:rPr>
              <w:t>do evento do Agosto Indígena.</w:t>
            </w:r>
          </w:p>
        </w:tc>
        <w:tc>
          <w:tcPr>
            <w:tcW w:w="1825" w:type="dxa"/>
          </w:tcPr>
          <w:p>
            <w:pPr>
              <w:pStyle w:val="TableParagraph"/>
              <w:ind w:left="16"/>
              <w:rPr>
                <w:sz w:val="24"/>
              </w:rPr>
            </w:pPr>
            <w:r>
              <w:rPr>
                <w:spacing w:val="-4"/>
                <w:sz w:val="24"/>
              </w:rPr>
              <w:t>SMVA</w:t>
            </w:r>
          </w:p>
        </w:tc>
      </w:tr>
      <w:tr>
        <w:trPr>
          <w:trHeight w:val="960" w:hRule="atLeast"/>
        </w:trPr>
        <w:tc>
          <w:tcPr>
            <w:tcW w:w="615" w:type="dxa"/>
          </w:tcPr>
          <w:p>
            <w:pPr>
              <w:pStyle w:val="TableParagraph"/>
              <w:ind w:right="25"/>
              <w:rPr>
                <w:b/>
                <w:sz w:val="24"/>
              </w:rPr>
            </w:pPr>
            <w:r>
              <w:rPr>
                <w:b/>
                <w:spacing w:val="-5"/>
                <w:sz w:val="24"/>
              </w:rPr>
              <w:t>05</w:t>
            </w:r>
          </w:p>
        </w:tc>
        <w:tc>
          <w:tcPr>
            <w:tcW w:w="6182" w:type="dxa"/>
          </w:tcPr>
          <w:p>
            <w:pPr>
              <w:pStyle w:val="TableParagraph"/>
              <w:spacing w:line="237" w:lineRule="auto" w:before="3"/>
              <w:ind w:left="110"/>
              <w:jc w:val="left"/>
              <w:rPr>
                <w:sz w:val="24"/>
              </w:rPr>
            </w:pPr>
            <w:r>
              <w:rPr>
                <w:sz w:val="24"/>
              </w:rPr>
              <w:t>Devolutiva</w:t>
            </w:r>
            <w:r>
              <w:rPr>
                <w:spacing w:val="-5"/>
                <w:sz w:val="24"/>
              </w:rPr>
              <w:t> </w:t>
            </w:r>
            <w:r>
              <w:rPr>
                <w:sz w:val="24"/>
              </w:rPr>
              <w:t>referente</w:t>
            </w:r>
            <w:r>
              <w:rPr>
                <w:spacing w:val="-4"/>
                <w:sz w:val="24"/>
              </w:rPr>
              <w:t> </w:t>
            </w:r>
            <w:r>
              <w:rPr>
                <w:sz w:val="24"/>
              </w:rPr>
              <w:t>a</w:t>
            </w:r>
            <w:r>
              <w:rPr>
                <w:spacing w:val="-5"/>
                <w:sz w:val="24"/>
              </w:rPr>
              <w:t> </w:t>
            </w:r>
            <w:r>
              <w:rPr>
                <w:sz w:val="24"/>
              </w:rPr>
              <w:t>elaboração</w:t>
            </w:r>
            <w:r>
              <w:rPr>
                <w:spacing w:val="-7"/>
                <w:sz w:val="24"/>
              </w:rPr>
              <w:t> </w:t>
            </w:r>
            <w:r>
              <w:rPr>
                <w:sz w:val="24"/>
              </w:rPr>
              <w:t>do</w:t>
            </w:r>
            <w:r>
              <w:rPr>
                <w:spacing w:val="-7"/>
                <w:sz w:val="24"/>
              </w:rPr>
              <w:t> </w:t>
            </w:r>
            <w:r>
              <w:rPr>
                <w:sz w:val="24"/>
              </w:rPr>
              <w:t>projeto</w:t>
            </w:r>
            <w:r>
              <w:rPr>
                <w:spacing w:val="-7"/>
                <w:sz w:val="24"/>
              </w:rPr>
              <w:t> </w:t>
            </w:r>
            <w:r>
              <w:rPr>
                <w:sz w:val="24"/>
              </w:rPr>
              <w:t>de</w:t>
            </w:r>
            <w:r>
              <w:rPr>
                <w:spacing w:val="-4"/>
                <w:sz w:val="24"/>
              </w:rPr>
              <w:t> </w:t>
            </w:r>
            <w:r>
              <w:rPr>
                <w:sz w:val="24"/>
              </w:rPr>
              <w:t>criação</w:t>
            </w:r>
            <w:r>
              <w:rPr>
                <w:spacing w:val="-7"/>
                <w:sz w:val="24"/>
              </w:rPr>
              <w:t> </w:t>
            </w:r>
            <w:r>
              <w:rPr>
                <w:sz w:val="24"/>
              </w:rPr>
              <w:t>de hortas urbanas.</w:t>
            </w:r>
          </w:p>
        </w:tc>
        <w:tc>
          <w:tcPr>
            <w:tcW w:w="1825" w:type="dxa"/>
          </w:tcPr>
          <w:p>
            <w:pPr>
              <w:pStyle w:val="TableParagraph"/>
              <w:ind w:left="24"/>
              <w:rPr>
                <w:sz w:val="24"/>
              </w:rPr>
            </w:pPr>
            <w:r>
              <w:rPr>
                <w:spacing w:val="-2"/>
                <w:sz w:val="24"/>
              </w:rPr>
              <w:t>SMDET</w:t>
            </w:r>
          </w:p>
        </w:tc>
      </w:tr>
      <w:tr>
        <w:trPr>
          <w:trHeight w:val="960" w:hRule="atLeast"/>
        </w:trPr>
        <w:tc>
          <w:tcPr>
            <w:tcW w:w="615" w:type="dxa"/>
          </w:tcPr>
          <w:p>
            <w:pPr>
              <w:pStyle w:val="TableParagraph"/>
              <w:spacing w:before="2"/>
              <w:ind w:right="25"/>
              <w:rPr>
                <w:b/>
                <w:sz w:val="24"/>
              </w:rPr>
            </w:pPr>
            <w:r>
              <w:rPr>
                <w:b/>
                <w:spacing w:val="-5"/>
                <w:sz w:val="24"/>
              </w:rPr>
              <w:t>06</w:t>
            </w:r>
          </w:p>
        </w:tc>
        <w:tc>
          <w:tcPr>
            <w:tcW w:w="6182" w:type="dxa"/>
          </w:tcPr>
          <w:p>
            <w:pPr>
              <w:pStyle w:val="TableParagraph"/>
              <w:spacing w:before="2"/>
              <w:ind w:left="110"/>
              <w:jc w:val="left"/>
              <w:rPr>
                <w:sz w:val="24"/>
              </w:rPr>
            </w:pPr>
            <w:r>
              <w:rPr>
                <w:sz w:val="24"/>
              </w:rPr>
              <w:t>Envio</w:t>
            </w:r>
            <w:r>
              <w:rPr>
                <w:spacing w:val="-7"/>
                <w:sz w:val="24"/>
              </w:rPr>
              <w:t> </w:t>
            </w:r>
            <w:r>
              <w:rPr>
                <w:sz w:val="24"/>
              </w:rPr>
              <w:t>de</w:t>
            </w:r>
            <w:r>
              <w:rPr>
                <w:spacing w:val="-5"/>
                <w:sz w:val="24"/>
              </w:rPr>
              <w:t> </w:t>
            </w:r>
            <w:r>
              <w:rPr>
                <w:sz w:val="24"/>
              </w:rPr>
              <w:t>maiores</w:t>
            </w:r>
            <w:r>
              <w:rPr>
                <w:spacing w:val="-5"/>
                <w:sz w:val="24"/>
              </w:rPr>
              <w:t> </w:t>
            </w:r>
            <w:r>
              <w:rPr>
                <w:sz w:val="24"/>
              </w:rPr>
              <w:t>informações para</w:t>
            </w:r>
            <w:r>
              <w:rPr>
                <w:spacing w:val="-5"/>
                <w:sz w:val="24"/>
              </w:rPr>
              <w:t> </w:t>
            </w:r>
            <w:r>
              <w:rPr>
                <w:sz w:val="24"/>
              </w:rPr>
              <w:t>o</w:t>
            </w:r>
            <w:r>
              <w:rPr>
                <w:spacing w:val="-7"/>
                <w:sz w:val="24"/>
              </w:rPr>
              <w:t> </w:t>
            </w:r>
            <w:r>
              <w:rPr>
                <w:sz w:val="24"/>
              </w:rPr>
              <w:t>COMPISP</w:t>
            </w:r>
            <w:r>
              <w:rPr>
                <w:spacing w:val="-5"/>
                <w:sz w:val="24"/>
              </w:rPr>
              <w:t> </w:t>
            </w:r>
            <w:r>
              <w:rPr>
                <w:sz w:val="24"/>
              </w:rPr>
              <w:t>ajudar</w:t>
            </w:r>
            <w:r>
              <w:rPr>
                <w:spacing w:val="-5"/>
                <w:sz w:val="24"/>
              </w:rPr>
              <w:t> </w:t>
            </w:r>
            <w:r>
              <w:rPr>
                <w:sz w:val="24"/>
              </w:rPr>
              <w:t>na divulgação e indicação de indígenas para participar no conselho da APA</w:t>
            </w:r>
          </w:p>
        </w:tc>
        <w:tc>
          <w:tcPr>
            <w:tcW w:w="1825" w:type="dxa"/>
          </w:tcPr>
          <w:p>
            <w:pPr>
              <w:pStyle w:val="TableParagraph"/>
              <w:spacing w:before="2"/>
              <w:ind w:left="16"/>
              <w:rPr>
                <w:sz w:val="24"/>
              </w:rPr>
            </w:pPr>
            <w:r>
              <w:rPr>
                <w:spacing w:val="-4"/>
                <w:sz w:val="24"/>
              </w:rPr>
              <w:t>SMVA</w:t>
            </w:r>
          </w:p>
        </w:tc>
      </w:tr>
    </w:tbl>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213"/>
        <w:ind w:left="0"/>
        <w:jc w:val="left"/>
        <w:rPr>
          <w:b/>
          <w:sz w:val="20"/>
        </w:rPr>
      </w:pPr>
    </w:p>
    <w:p>
      <w:pPr>
        <w:pStyle w:val="BodyText"/>
        <w:spacing w:after="0"/>
        <w:jc w:val="left"/>
        <w:rPr>
          <w:b/>
          <w:sz w:val="20"/>
        </w:rPr>
        <w:sectPr>
          <w:pgSz w:w="11910" w:h="16840"/>
          <w:pgMar w:header="720" w:footer="0" w:top="1780" w:bottom="280" w:left="1417" w:right="1417"/>
        </w:sectPr>
      </w:pPr>
    </w:p>
    <w:p>
      <w:pPr>
        <w:pStyle w:val="BodyText"/>
        <w:spacing w:before="100"/>
        <w:ind w:left="944"/>
        <w:jc w:val="left"/>
      </w:pPr>
      <w:r>
        <w:rPr/>
        <w:t>Grecia</w:t>
      </w:r>
      <w:r>
        <w:rPr>
          <w:spacing w:val="-3"/>
        </w:rPr>
        <w:t> </w:t>
      </w:r>
      <w:r>
        <w:rPr/>
        <w:t>Griselda</w:t>
      </w:r>
      <w:r>
        <w:rPr>
          <w:spacing w:val="-2"/>
        </w:rPr>
        <w:t> </w:t>
      </w:r>
      <w:r>
        <w:rPr/>
        <w:t>Delgado</w:t>
      </w:r>
      <w:r>
        <w:rPr>
          <w:spacing w:val="-3"/>
        </w:rPr>
        <w:t> </w:t>
      </w:r>
      <w:r>
        <w:rPr>
          <w:spacing w:val="-4"/>
        </w:rPr>
        <w:t>Kama</w:t>
      </w:r>
    </w:p>
    <w:p>
      <w:pPr>
        <w:pStyle w:val="Heading1"/>
        <w:ind w:left="994"/>
        <w:jc w:val="left"/>
      </w:pPr>
      <w:r>
        <w:rPr/>
        <w:t>Conselheira</w:t>
      </w:r>
      <w:r>
        <w:rPr>
          <w:spacing w:val="-2"/>
        </w:rPr>
        <w:t> </w:t>
      </w:r>
      <w:r>
        <w:rPr/>
        <w:t>Titular</w:t>
      </w:r>
      <w:r>
        <w:rPr>
          <w:spacing w:val="-3"/>
        </w:rPr>
        <w:t> </w:t>
      </w:r>
      <w:r>
        <w:rPr>
          <w:spacing w:val="-2"/>
        </w:rPr>
        <w:t>(SMDHC)</w:t>
      </w:r>
    </w:p>
    <w:p>
      <w:pPr>
        <w:pStyle w:val="BodyText"/>
        <w:spacing w:before="100"/>
        <w:ind w:left="1193"/>
        <w:jc w:val="left"/>
      </w:pPr>
      <w:r>
        <w:rPr/>
        <w:br w:type="column"/>
      </w:r>
      <w:r>
        <w:rPr/>
        <w:t>Kilvane</w:t>
      </w:r>
      <w:r>
        <w:rPr>
          <w:spacing w:val="-3"/>
        </w:rPr>
        <w:t> </w:t>
      </w:r>
      <w:r>
        <w:rPr/>
        <w:t>de</w:t>
      </w:r>
      <w:r>
        <w:rPr>
          <w:spacing w:val="-2"/>
        </w:rPr>
        <w:t> </w:t>
      </w:r>
      <w:r>
        <w:rPr/>
        <w:t>Souza</w:t>
      </w:r>
      <w:r>
        <w:rPr>
          <w:spacing w:val="-2"/>
        </w:rPr>
        <w:t> Santos</w:t>
      </w:r>
    </w:p>
    <w:p>
      <w:pPr>
        <w:pStyle w:val="Heading1"/>
        <w:ind w:left="943"/>
        <w:jc w:val="left"/>
      </w:pPr>
      <w:r>
        <w:rPr/>
        <w:t>Conselheira</w:t>
      </w:r>
      <w:r>
        <w:rPr>
          <w:spacing w:val="-2"/>
        </w:rPr>
        <w:t> </w:t>
      </w:r>
      <w:r>
        <w:rPr/>
        <w:t>Titular</w:t>
      </w:r>
      <w:r>
        <w:rPr>
          <w:spacing w:val="1"/>
        </w:rPr>
        <w:t> </w:t>
      </w:r>
      <w:r>
        <w:rPr>
          <w:spacing w:val="-2"/>
        </w:rPr>
        <w:t>(Pankararu)</w:t>
      </w:r>
    </w:p>
    <w:p>
      <w:pPr>
        <w:pStyle w:val="Heading1"/>
        <w:spacing w:after="0"/>
        <w:jc w:val="left"/>
        <w:sectPr>
          <w:type w:val="continuous"/>
          <w:pgSz w:w="11910" w:h="16840"/>
          <w:pgMar w:header="720" w:footer="0" w:top="1780" w:bottom="280" w:left="1417" w:right="1417"/>
          <w:cols w:num="2" w:equalWidth="0">
            <w:col w:w="3922" w:space="585"/>
            <w:col w:w="4569"/>
          </w:cols>
        </w:sectPr>
      </w:pPr>
    </w:p>
    <w:p>
      <w:pPr>
        <w:pStyle w:val="BodyText"/>
        <w:ind w:left="0"/>
        <w:jc w:val="left"/>
        <w:rPr>
          <w:b/>
          <w:sz w:val="20"/>
        </w:rPr>
      </w:pPr>
    </w:p>
    <w:p>
      <w:pPr>
        <w:pStyle w:val="BodyText"/>
        <w:ind w:left="0"/>
        <w:jc w:val="left"/>
        <w:rPr>
          <w:b/>
          <w:sz w:val="20"/>
        </w:rPr>
      </w:pPr>
    </w:p>
    <w:p>
      <w:pPr>
        <w:pStyle w:val="BodyText"/>
        <w:spacing w:before="220"/>
        <w:ind w:left="0"/>
        <w:jc w:val="left"/>
        <w:rPr>
          <w:b/>
          <w:sz w:val="20"/>
        </w:rPr>
      </w:pPr>
    </w:p>
    <w:p>
      <w:pPr>
        <w:pStyle w:val="BodyText"/>
        <w:spacing w:after="0"/>
        <w:jc w:val="left"/>
        <w:rPr>
          <w:b/>
          <w:sz w:val="20"/>
        </w:rPr>
        <w:sectPr>
          <w:type w:val="continuous"/>
          <w:pgSz w:w="11910" w:h="16840"/>
          <w:pgMar w:header="720" w:footer="0" w:top="1780" w:bottom="280" w:left="1417" w:right="1417"/>
        </w:sectPr>
      </w:pPr>
    </w:p>
    <w:p>
      <w:pPr>
        <w:pStyle w:val="BodyText"/>
        <w:spacing w:before="100"/>
        <w:ind w:left="1004" w:right="8"/>
        <w:jc w:val="center"/>
      </w:pPr>
      <w:r>
        <w:rPr/>
        <w:t>Marina</w:t>
      </w:r>
      <w:r>
        <w:rPr>
          <w:spacing w:val="-4"/>
        </w:rPr>
        <w:t> </w:t>
      </w:r>
      <w:r>
        <w:rPr/>
        <w:t>Lopes</w:t>
      </w:r>
      <w:r>
        <w:rPr>
          <w:spacing w:val="-3"/>
        </w:rPr>
        <w:t> </w:t>
      </w:r>
      <w:r>
        <w:rPr>
          <w:spacing w:val="-2"/>
        </w:rPr>
        <w:t>Fernandes</w:t>
      </w:r>
    </w:p>
    <w:p>
      <w:pPr>
        <w:pStyle w:val="Heading1"/>
        <w:ind w:left="1004"/>
      </w:pPr>
      <w:r>
        <w:rPr/>
        <w:t>Conselheira Titular </w:t>
      </w:r>
      <w:r>
        <w:rPr>
          <w:spacing w:val="-2"/>
        </w:rPr>
        <w:t>(SMADS)</w:t>
      </w:r>
    </w:p>
    <w:p>
      <w:pPr>
        <w:pStyle w:val="BodyText"/>
        <w:spacing w:before="100"/>
        <w:ind w:left="680" w:right="14"/>
        <w:jc w:val="center"/>
      </w:pPr>
      <w:r>
        <w:rPr/>
        <w:br w:type="column"/>
      </w:r>
      <w:r>
        <w:rPr/>
        <w:t>Éllida</w:t>
      </w:r>
      <w:r>
        <w:rPr>
          <w:spacing w:val="-6"/>
        </w:rPr>
        <w:t> </w:t>
      </w:r>
      <w:r>
        <w:rPr/>
        <w:t>Nascimento</w:t>
      </w:r>
      <w:r>
        <w:rPr>
          <w:spacing w:val="-3"/>
        </w:rPr>
        <w:t> </w:t>
      </w:r>
      <w:r>
        <w:rPr/>
        <w:t>da</w:t>
      </w:r>
      <w:r>
        <w:rPr>
          <w:spacing w:val="-5"/>
        </w:rPr>
        <w:t> </w:t>
      </w:r>
      <w:r>
        <w:rPr>
          <w:spacing w:val="-2"/>
        </w:rPr>
        <w:t>Silva</w:t>
      </w:r>
    </w:p>
    <w:p>
      <w:pPr>
        <w:pStyle w:val="Heading1"/>
        <w:ind w:left="680"/>
      </w:pPr>
      <w:r>
        <w:rPr/>
        <w:t>Conselheira</w:t>
      </w:r>
      <w:r>
        <w:rPr>
          <w:spacing w:val="-3"/>
        </w:rPr>
        <w:t> </w:t>
      </w:r>
      <w:r>
        <w:rPr/>
        <w:t>Titular (Etnia</w:t>
      </w:r>
      <w:r>
        <w:rPr>
          <w:spacing w:val="-7"/>
        </w:rPr>
        <w:t> </w:t>
      </w:r>
      <w:r>
        <w:rPr>
          <w:spacing w:val="-2"/>
        </w:rPr>
        <w:t>Pankararé)</w:t>
      </w:r>
    </w:p>
    <w:p>
      <w:pPr>
        <w:pStyle w:val="Heading1"/>
        <w:spacing w:after="0"/>
        <w:sectPr>
          <w:type w:val="continuous"/>
          <w:pgSz w:w="11910" w:h="16840"/>
          <w:pgMar w:header="720" w:footer="0" w:top="1780" w:bottom="280" w:left="1417" w:right="1417"/>
          <w:cols w:num="2" w:equalWidth="0">
            <w:col w:w="3905" w:space="92"/>
            <w:col w:w="5079"/>
          </w:cols>
        </w:sectPr>
      </w:pPr>
    </w:p>
    <w:p>
      <w:pPr>
        <w:pStyle w:val="BodyText"/>
        <w:ind w:left="0"/>
        <w:jc w:val="left"/>
        <w:rPr>
          <w:b/>
          <w:sz w:val="20"/>
        </w:rPr>
      </w:pPr>
    </w:p>
    <w:p>
      <w:pPr>
        <w:pStyle w:val="BodyText"/>
        <w:ind w:left="0"/>
        <w:jc w:val="left"/>
        <w:rPr>
          <w:b/>
          <w:sz w:val="20"/>
        </w:rPr>
      </w:pPr>
    </w:p>
    <w:p>
      <w:pPr>
        <w:pStyle w:val="BodyText"/>
        <w:spacing w:before="240"/>
        <w:ind w:left="0"/>
        <w:jc w:val="left"/>
        <w:rPr>
          <w:b/>
          <w:sz w:val="20"/>
        </w:rPr>
      </w:pPr>
    </w:p>
    <w:p>
      <w:pPr>
        <w:pStyle w:val="BodyText"/>
        <w:spacing w:after="0"/>
        <w:jc w:val="left"/>
        <w:rPr>
          <w:b/>
          <w:sz w:val="20"/>
        </w:rPr>
        <w:sectPr>
          <w:type w:val="continuous"/>
          <w:pgSz w:w="11910" w:h="16840"/>
          <w:pgMar w:header="720" w:footer="0" w:top="1780" w:bottom="280" w:left="1417" w:right="1417"/>
        </w:sectPr>
      </w:pPr>
    </w:p>
    <w:p>
      <w:pPr>
        <w:pStyle w:val="BodyText"/>
        <w:spacing w:before="101"/>
        <w:ind w:left="1079"/>
        <w:jc w:val="center"/>
      </w:pPr>
      <w:r>
        <w:rPr/>
        <w:t>Vitória</w:t>
      </w:r>
      <w:r>
        <w:rPr>
          <w:spacing w:val="-6"/>
        </w:rPr>
        <w:t> </w:t>
      </w:r>
      <w:r>
        <w:rPr/>
        <w:t>Santos</w:t>
      </w:r>
      <w:r>
        <w:rPr>
          <w:spacing w:val="-3"/>
        </w:rPr>
        <w:t> </w:t>
      </w:r>
      <w:r>
        <w:rPr/>
        <w:t>Coelho</w:t>
      </w:r>
      <w:r>
        <w:rPr>
          <w:spacing w:val="-6"/>
        </w:rPr>
        <w:t> </w:t>
      </w:r>
      <w:r>
        <w:rPr>
          <w:spacing w:val="-2"/>
        </w:rPr>
        <w:t>Carvalho</w:t>
      </w:r>
    </w:p>
    <w:p>
      <w:pPr>
        <w:pStyle w:val="Heading1"/>
        <w:spacing w:before="46"/>
        <w:ind w:left="1091"/>
      </w:pPr>
      <w:r>
        <w:rPr/>
        <w:t>Conselheira</w:t>
      </w:r>
      <w:r>
        <w:rPr>
          <w:spacing w:val="-2"/>
        </w:rPr>
        <w:t> </w:t>
      </w:r>
      <w:r>
        <w:rPr/>
        <w:t>Titular</w:t>
      </w:r>
      <w:r>
        <w:rPr>
          <w:spacing w:val="-3"/>
        </w:rPr>
        <w:t> </w:t>
      </w:r>
      <w:r>
        <w:rPr>
          <w:spacing w:val="-2"/>
        </w:rPr>
        <w:t>(SVMA)</w:t>
      </w:r>
    </w:p>
    <w:p>
      <w:pPr>
        <w:pStyle w:val="BodyText"/>
        <w:spacing w:before="101"/>
        <w:ind w:left="549" w:right="14"/>
        <w:jc w:val="center"/>
      </w:pPr>
      <w:r>
        <w:rPr/>
        <w:br w:type="column"/>
      </w:r>
      <w:r>
        <w:rPr/>
        <w:t>Akayse</w:t>
      </w:r>
      <w:r>
        <w:rPr>
          <w:spacing w:val="-3"/>
        </w:rPr>
        <w:t> </w:t>
      </w:r>
      <w:r>
        <w:rPr/>
        <w:t>Florentino</w:t>
      </w:r>
      <w:r>
        <w:rPr>
          <w:spacing w:val="-4"/>
        </w:rPr>
        <w:t> </w:t>
      </w:r>
      <w:r>
        <w:rPr>
          <w:spacing w:val="-2"/>
        </w:rPr>
        <w:t>Almeida</w:t>
      </w:r>
    </w:p>
    <w:p>
      <w:pPr>
        <w:pStyle w:val="Heading1"/>
        <w:spacing w:before="72"/>
        <w:ind w:left="549"/>
      </w:pPr>
      <w:r>
        <w:rPr/>
        <w:t>Conselheira</w:t>
      </w:r>
      <w:r>
        <w:rPr>
          <w:spacing w:val="-5"/>
        </w:rPr>
        <w:t> </w:t>
      </w:r>
      <w:r>
        <w:rPr/>
        <w:t>Titular</w:t>
      </w:r>
      <w:r>
        <w:rPr>
          <w:spacing w:val="-6"/>
        </w:rPr>
        <w:t> </w:t>
      </w:r>
      <w:r>
        <w:rPr/>
        <w:t>(Etnia</w:t>
      </w:r>
      <w:r>
        <w:rPr>
          <w:spacing w:val="1"/>
        </w:rPr>
        <w:t> </w:t>
      </w:r>
      <w:r>
        <w:rPr/>
        <w:t>Fulni-</w:t>
      </w:r>
      <w:r>
        <w:rPr>
          <w:spacing w:val="-5"/>
        </w:rPr>
        <w:t>ô)</w:t>
      </w:r>
    </w:p>
    <w:p>
      <w:pPr>
        <w:pStyle w:val="Heading1"/>
        <w:spacing w:after="0"/>
        <w:sectPr>
          <w:type w:val="continuous"/>
          <w:pgSz w:w="11910" w:h="16840"/>
          <w:pgMar w:header="720" w:footer="0" w:top="1780" w:bottom="280" w:left="1417" w:right="1417"/>
          <w:cols w:num="2" w:equalWidth="0">
            <w:col w:w="4083" w:space="44"/>
            <w:col w:w="4949"/>
          </w:cols>
        </w:sectPr>
      </w:pPr>
    </w:p>
    <w:p>
      <w:pPr>
        <w:pStyle w:val="BodyText"/>
        <w:ind w:left="0"/>
        <w:jc w:val="left"/>
        <w:rPr>
          <w:b/>
        </w:rPr>
      </w:pPr>
    </w:p>
    <w:p>
      <w:pPr>
        <w:pStyle w:val="BodyText"/>
        <w:ind w:left="0"/>
        <w:jc w:val="left"/>
        <w:rPr>
          <w:b/>
        </w:rPr>
      </w:pPr>
    </w:p>
    <w:p>
      <w:pPr>
        <w:pStyle w:val="BodyText"/>
        <w:spacing w:before="148"/>
        <w:ind w:left="0"/>
        <w:jc w:val="left"/>
        <w:rPr>
          <w:b/>
        </w:rPr>
      </w:pPr>
    </w:p>
    <w:p>
      <w:pPr>
        <w:pStyle w:val="BodyText"/>
        <w:ind w:left="621" w:right="4517"/>
        <w:jc w:val="center"/>
      </w:pPr>
      <w:r>
        <w:rPr/>
        <w:t>Regiane</w:t>
      </w:r>
      <w:r>
        <w:rPr>
          <w:spacing w:val="-2"/>
        </w:rPr>
        <w:t> </w:t>
      </w:r>
      <w:r>
        <w:rPr/>
        <w:t>Akemi</w:t>
      </w:r>
      <w:r>
        <w:rPr>
          <w:spacing w:val="-1"/>
        </w:rPr>
        <w:t> </w:t>
      </w:r>
      <w:r>
        <w:rPr>
          <w:spacing w:val="-2"/>
        </w:rPr>
        <w:t>Ishii,</w:t>
      </w:r>
    </w:p>
    <w:p>
      <w:pPr>
        <w:pStyle w:val="Heading1"/>
        <w:ind w:left="621" w:right="4520"/>
      </w:pPr>
      <w:r>
        <w:rPr/>
        <w:t>Conselheira</w:t>
      </w:r>
      <w:r>
        <w:rPr>
          <w:spacing w:val="-2"/>
        </w:rPr>
        <w:t> </w:t>
      </w:r>
      <w:r>
        <w:rPr/>
        <w:t>Suplente</w:t>
      </w:r>
      <w:r>
        <w:rPr>
          <w:spacing w:val="-2"/>
        </w:rPr>
        <w:t> (SMC)</w:t>
      </w:r>
    </w:p>
    <w:p>
      <w:pPr>
        <w:pStyle w:val="BodyText"/>
        <w:ind w:left="0"/>
        <w:jc w:val="left"/>
        <w:rPr>
          <w:b/>
        </w:rPr>
      </w:pPr>
    </w:p>
    <w:p>
      <w:pPr>
        <w:pStyle w:val="BodyText"/>
        <w:spacing w:before="142"/>
        <w:ind w:left="0"/>
        <w:jc w:val="left"/>
        <w:rPr>
          <w:b/>
        </w:rPr>
      </w:pPr>
    </w:p>
    <w:p>
      <w:pPr>
        <w:pStyle w:val="BodyText"/>
        <w:ind w:left="5" w:right="3913"/>
        <w:jc w:val="center"/>
      </w:pPr>
      <w:r>
        <w:rPr/>
        <w:t>Roseli</w:t>
      </w:r>
      <w:r>
        <w:rPr>
          <w:spacing w:val="-3"/>
        </w:rPr>
        <w:t> </w:t>
      </w:r>
      <w:r>
        <w:rPr/>
        <w:t>Marcelli</w:t>
      </w:r>
      <w:r>
        <w:rPr>
          <w:spacing w:val="-2"/>
        </w:rPr>
        <w:t> </w:t>
      </w:r>
      <w:r>
        <w:rPr/>
        <w:t>Santos</w:t>
      </w:r>
      <w:r>
        <w:rPr>
          <w:spacing w:val="-1"/>
        </w:rPr>
        <w:t> </w:t>
      </w:r>
      <w:r>
        <w:rPr/>
        <w:t>de</w:t>
      </w:r>
      <w:r>
        <w:rPr>
          <w:spacing w:val="-1"/>
        </w:rPr>
        <w:t> </w:t>
      </w:r>
      <w:r>
        <w:rPr>
          <w:spacing w:val="-2"/>
        </w:rPr>
        <w:t>Carvalho,</w:t>
      </w:r>
    </w:p>
    <w:p>
      <w:pPr>
        <w:pStyle w:val="BodyText"/>
        <w:spacing w:after="0"/>
        <w:jc w:val="center"/>
        <w:sectPr>
          <w:type w:val="continuous"/>
          <w:pgSz w:w="11910" w:h="16840"/>
          <w:pgMar w:header="720" w:footer="0" w:top="1780" w:bottom="280" w:left="1417" w:right="1417"/>
        </w:sectPr>
      </w:pPr>
    </w:p>
    <w:p>
      <w:pPr>
        <w:spacing w:before="90"/>
        <w:ind w:left="1204" w:right="0" w:firstLine="0"/>
        <w:jc w:val="left"/>
        <w:rPr>
          <w:b/>
          <w:sz w:val="24"/>
        </w:rPr>
      </w:pPr>
      <w:r>
        <w:rPr>
          <w:b/>
          <w:sz w:val="24"/>
        </w:rPr>
        <w:t>Conselheira</w:t>
      </w:r>
      <w:r>
        <w:rPr>
          <w:b/>
          <w:spacing w:val="-2"/>
          <w:sz w:val="24"/>
        </w:rPr>
        <w:t> </w:t>
      </w:r>
      <w:r>
        <w:rPr>
          <w:b/>
          <w:sz w:val="24"/>
        </w:rPr>
        <w:t>Suplente</w:t>
      </w:r>
      <w:r>
        <w:rPr>
          <w:b/>
          <w:spacing w:val="-2"/>
          <w:sz w:val="24"/>
        </w:rPr>
        <w:t> (SME)</w:t>
      </w:r>
    </w:p>
    <w:sectPr>
      <w:pgSz w:w="11910" w:h="16840"/>
      <w:pgMar w:header="720" w:footer="0" w:top="17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36800">
          <wp:simplePos x="0" y="0"/>
          <wp:positionH relativeFrom="page">
            <wp:posOffset>2899029</wp:posOffset>
          </wp:positionH>
          <wp:positionV relativeFrom="page">
            <wp:posOffset>457200</wp:posOffset>
          </wp:positionV>
          <wp:extent cx="1754632" cy="5461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754632" cy="546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4" w:hanging="360"/>
        <w:jc w:val="left"/>
      </w:pPr>
      <w:rPr>
        <w:rFonts w:hint="default" w:ascii="Calibri" w:hAnsi="Calibri" w:eastAsia="Calibri" w:cs="Calibri"/>
        <w:b w:val="0"/>
        <w:bCs w:val="0"/>
        <w:i w:val="0"/>
        <w:iCs w:val="0"/>
        <w:spacing w:val="-2"/>
        <w:w w:val="100"/>
        <w:sz w:val="24"/>
        <w:szCs w:val="24"/>
        <w:lang w:val="pt-PT" w:eastAsia="en-US" w:bidi="ar-SA"/>
      </w:rPr>
    </w:lvl>
    <w:lvl w:ilvl="1">
      <w:start w:val="0"/>
      <w:numFmt w:val="bullet"/>
      <w:lvlText w:val="•"/>
      <w:lvlJc w:val="left"/>
      <w:pPr>
        <w:ind w:left="1699" w:hanging="360"/>
      </w:pPr>
      <w:rPr>
        <w:rFonts w:hint="default"/>
        <w:lang w:val="pt-PT" w:eastAsia="en-US" w:bidi="ar-SA"/>
      </w:rPr>
    </w:lvl>
    <w:lvl w:ilvl="2">
      <w:start w:val="0"/>
      <w:numFmt w:val="bullet"/>
      <w:lvlText w:val="•"/>
      <w:lvlJc w:val="left"/>
      <w:pPr>
        <w:ind w:left="2518" w:hanging="360"/>
      </w:pPr>
      <w:rPr>
        <w:rFonts w:hint="default"/>
        <w:lang w:val="pt-PT" w:eastAsia="en-US" w:bidi="ar-SA"/>
      </w:rPr>
    </w:lvl>
    <w:lvl w:ilvl="3">
      <w:start w:val="0"/>
      <w:numFmt w:val="bullet"/>
      <w:lvlText w:val="•"/>
      <w:lvlJc w:val="left"/>
      <w:pPr>
        <w:ind w:left="3337" w:hanging="360"/>
      </w:pPr>
      <w:rPr>
        <w:rFonts w:hint="default"/>
        <w:lang w:val="pt-PT" w:eastAsia="en-US" w:bidi="ar-SA"/>
      </w:rPr>
    </w:lvl>
    <w:lvl w:ilvl="4">
      <w:start w:val="0"/>
      <w:numFmt w:val="bullet"/>
      <w:lvlText w:val="•"/>
      <w:lvlJc w:val="left"/>
      <w:pPr>
        <w:ind w:left="4156" w:hanging="360"/>
      </w:pPr>
      <w:rPr>
        <w:rFonts w:hint="default"/>
        <w:lang w:val="pt-PT" w:eastAsia="en-US" w:bidi="ar-SA"/>
      </w:rPr>
    </w:lvl>
    <w:lvl w:ilvl="5">
      <w:start w:val="0"/>
      <w:numFmt w:val="bullet"/>
      <w:lvlText w:val="•"/>
      <w:lvlJc w:val="left"/>
      <w:pPr>
        <w:ind w:left="4975" w:hanging="360"/>
      </w:pPr>
      <w:rPr>
        <w:rFonts w:hint="default"/>
        <w:lang w:val="pt-PT" w:eastAsia="en-US" w:bidi="ar-SA"/>
      </w:rPr>
    </w:lvl>
    <w:lvl w:ilvl="6">
      <w:start w:val="0"/>
      <w:numFmt w:val="bullet"/>
      <w:lvlText w:val="•"/>
      <w:lvlJc w:val="left"/>
      <w:pPr>
        <w:ind w:left="5794" w:hanging="360"/>
      </w:pPr>
      <w:rPr>
        <w:rFonts w:hint="default"/>
        <w:lang w:val="pt-PT" w:eastAsia="en-US" w:bidi="ar-SA"/>
      </w:rPr>
    </w:lvl>
    <w:lvl w:ilvl="7">
      <w:start w:val="0"/>
      <w:numFmt w:val="bullet"/>
      <w:lvlText w:val="•"/>
      <w:lvlJc w:val="left"/>
      <w:pPr>
        <w:ind w:left="6613" w:hanging="360"/>
      </w:pPr>
      <w:rPr>
        <w:rFonts w:hint="default"/>
        <w:lang w:val="pt-PT" w:eastAsia="en-US" w:bidi="ar-SA"/>
      </w:rPr>
    </w:lvl>
    <w:lvl w:ilvl="8">
      <w:start w:val="0"/>
      <w:numFmt w:val="bullet"/>
      <w:lvlText w:val="•"/>
      <w:lvlJc w:val="left"/>
      <w:pPr>
        <w:ind w:left="7432"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3"/>
      <w:jc w:val="both"/>
    </w:pPr>
    <w:rPr>
      <w:rFonts w:ascii="Calibri" w:hAnsi="Calibri" w:eastAsia="Calibri" w:cs="Calibri"/>
      <w:sz w:val="24"/>
      <w:szCs w:val="24"/>
      <w:lang w:val="pt-PT" w:eastAsia="en-US" w:bidi="ar-SA"/>
    </w:rPr>
  </w:style>
  <w:style w:styleId="Heading1" w:type="paragraph">
    <w:name w:val="Heading 1"/>
    <w:basedOn w:val="Normal"/>
    <w:uiPriority w:val="1"/>
    <w:qFormat/>
    <w:pPr>
      <w:spacing w:before="47"/>
      <w:ind w:left="168"/>
      <w:jc w:val="center"/>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spacing w:before="5"/>
      <w:ind w:left="883" w:hanging="359"/>
    </w:pPr>
    <w:rPr>
      <w:rFonts w:ascii="Calibri" w:hAnsi="Calibri" w:eastAsia="Calibri" w:cs="Calibri"/>
      <w:lang w:val="pt-PT" w:eastAsia="en-US" w:bidi="ar-SA"/>
    </w:rPr>
  </w:style>
  <w:style w:styleId="TableParagraph" w:type="paragraph">
    <w:name w:val="Table Paragraph"/>
    <w:basedOn w:val="Normal"/>
    <w:uiPriority w:val="1"/>
    <w:qFormat/>
    <w:pPr>
      <w:spacing w:before="1"/>
      <w:ind w:left="40"/>
      <w:jc w:val="center"/>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Grecia Griselda Delgado Kama</dc:creator>
  <dcterms:created xsi:type="dcterms:W3CDTF">2026-06-23T13:46:49Z</dcterms:created>
  <dcterms:modified xsi:type="dcterms:W3CDTF">2026-06-23T13:46:49Z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Microsoft Word</vt:lpwstr>
  </property>
  <property fmtid="{D5CDD505-2E9C-101B-9397-08002B2CF9AE}" pid="5" name="LastSaved">
    <vt:filetime>2026-06-23T00:00:00Z</vt:filetime>
  </property>
</Properties>
</file>